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78A21" w14:textId="77777777" w:rsidR="00B92FB2" w:rsidRDefault="00102016" w:rsidP="008F30A2">
      <w:pPr>
        <w:pStyle w:val="Heading1"/>
        <w:spacing w:before="120"/>
        <w:ind w:left="43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B92FB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1378A31" wp14:editId="61378A32">
            <wp:extent cx="7239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b%20seal%205%20one%20inch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3" cy="72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78A22" w14:textId="77777777" w:rsidR="00F010FA" w:rsidRDefault="00B92FB2" w:rsidP="00B92F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1378A33" wp14:editId="61378A34">
                <wp:simplePos x="0" y="0"/>
                <wp:positionH relativeFrom="column">
                  <wp:posOffset>-190500</wp:posOffset>
                </wp:positionH>
                <wp:positionV relativeFrom="paragraph">
                  <wp:posOffset>220346</wp:posOffset>
                </wp:positionV>
                <wp:extent cx="7267575" cy="29146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78A63" w14:textId="77777777" w:rsidR="00B92FB2" w:rsidRPr="00495776" w:rsidRDefault="00B92FB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Section A – To be completed by the Requesting Agency</w:t>
                            </w:r>
                          </w:p>
                          <w:tbl>
                            <w:tblPr>
                              <w:tblStyle w:val="TableGrid"/>
                              <w:tblW w:w="111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85"/>
                              <w:gridCol w:w="4770"/>
                            </w:tblGrid>
                            <w:tr w:rsidR="00CF53CC" w14:paraId="61378A65" w14:textId="77777777" w:rsidTr="00671A53">
                              <w:trPr>
                                <w:trHeight w:val="224"/>
                              </w:trPr>
                              <w:tc>
                                <w:tcPr>
                                  <w:tcW w:w="11155" w:type="dxa"/>
                                  <w:gridSpan w:val="2"/>
                                </w:tcPr>
                                <w:p w14:paraId="61378A64" w14:textId="77777777" w:rsidR="00CF53CC" w:rsidRPr="00E132D0" w:rsidRDefault="00CF53CC" w:rsidP="00D659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730E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Requesting Agency Head:</w:t>
                                  </w:r>
                                  <w:r w:rsidR="00C3566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F53CC" w14:paraId="61378A68" w14:textId="77777777" w:rsidTr="00D65953">
                              <w:trPr>
                                <w:trHeight w:val="237"/>
                              </w:trPr>
                              <w:tc>
                                <w:tcPr>
                                  <w:tcW w:w="6385" w:type="dxa"/>
                                </w:tcPr>
                                <w:p w14:paraId="61378A66" w14:textId="77777777" w:rsidR="00CF53CC" w:rsidRPr="00E132D0" w:rsidRDefault="00CF53CC" w:rsidP="00D659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730E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Requesting Agency:</w:t>
                                  </w:r>
                                  <w:r w:rsidR="00C3566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</w:tcPr>
                                <w:p w14:paraId="61378A67" w14:textId="77777777" w:rsidR="00CF53CC" w:rsidRPr="00E132D0" w:rsidRDefault="00CF53CC" w:rsidP="00D659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566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County of Offense:</w:t>
                                  </w:r>
                                  <w:r w:rsidR="00C3566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F53CC" w14:paraId="61378A6B" w14:textId="77777777" w:rsidTr="00D65953">
                              <w:trPr>
                                <w:trHeight w:val="237"/>
                              </w:trPr>
                              <w:tc>
                                <w:tcPr>
                                  <w:tcW w:w="6385" w:type="dxa"/>
                                </w:tcPr>
                                <w:p w14:paraId="61378A69" w14:textId="77777777" w:rsidR="00CF53CC" w:rsidRPr="00CF53CC" w:rsidRDefault="00CF53CC" w:rsidP="00D659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730E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Agency Address:</w:t>
                                  </w:r>
                                  <w:r w:rsidR="00C3566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</w:tcPr>
                                <w:p w14:paraId="61378A6A" w14:textId="77777777" w:rsidR="00CF53CC" w:rsidRPr="00E132D0" w:rsidRDefault="00CF53CC" w:rsidP="00D659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566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Agency File #:</w:t>
                                  </w:r>
                                  <w:r w:rsidR="00C3566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F53CC" w14:paraId="61378A6E" w14:textId="77777777" w:rsidTr="00D65953">
                              <w:trPr>
                                <w:trHeight w:val="224"/>
                              </w:trPr>
                              <w:tc>
                                <w:tcPr>
                                  <w:tcW w:w="6385" w:type="dxa"/>
                                </w:tcPr>
                                <w:p w14:paraId="61378A6C" w14:textId="77777777" w:rsidR="00CF53CC" w:rsidRPr="00671A53" w:rsidRDefault="00C3566B" w:rsidP="00D659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71A53">
                                    <w:rPr>
                                      <w:rFonts w:ascii="Arial" w:hAnsi="Arial" w:cs="Arial"/>
                                    </w:rPr>
                                    <w:t xml:space="preserve">                           </w:t>
                                  </w:r>
                                  <w:r w:rsidR="00A730EF" w:rsidRPr="00671A53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71A5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</w:tcPr>
                                <w:p w14:paraId="61378A6D" w14:textId="77777777" w:rsidR="00CF53CC" w:rsidRPr="00E132D0" w:rsidRDefault="00CF53CC" w:rsidP="00D659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566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Type of Case:</w:t>
                                  </w:r>
                                  <w:r w:rsidR="00C3566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F53CC" w14:paraId="61378A71" w14:textId="77777777" w:rsidTr="00D65953">
                              <w:trPr>
                                <w:trHeight w:val="237"/>
                              </w:trPr>
                              <w:tc>
                                <w:tcPr>
                                  <w:tcW w:w="6385" w:type="dxa"/>
                                </w:tcPr>
                                <w:p w14:paraId="61378A6F" w14:textId="77777777" w:rsidR="00CF53CC" w:rsidRDefault="00CF53CC" w:rsidP="00CF53CC">
                                  <w:pPr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0" w:type="dxa"/>
                                </w:tcPr>
                                <w:p w14:paraId="61378A70" w14:textId="77777777" w:rsidR="00CF53CC" w:rsidRDefault="00CF53CC" w:rsidP="00D65953">
                                  <w:pPr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C3566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Date of Offense:</w:t>
                                  </w:r>
                                  <w:r w:rsidR="00C3566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F53CC" w14:paraId="61378A73" w14:textId="77777777" w:rsidTr="00671A53">
                              <w:trPr>
                                <w:trHeight w:val="237"/>
                              </w:trPr>
                              <w:tc>
                                <w:tcPr>
                                  <w:tcW w:w="11155" w:type="dxa"/>
                                  <w:gridSpan w:val="2"/>
                                </w:tcPr>
                                <w:p w14:paraId="61378A72" w14:textId="77777777" w:rsidR="00CF53CC" w:rsidRPr="00E132D0" w:rsidRDefault="00CF53CC" w:rsidP="00D659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566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Investigating Officer:</w:t>
                                  </w:r>
                                  <w:r w:rsidR="00C3566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F53CC" w14:paraId="61378A75" w14:textId="77777777" w:rsidTr="00671A53">
                              <w:trPr>
                                <w:trHeight w:val="224"/>
                              </w:trPr>
                              <w:tc>
                                <w:tcPr>
                                  <w:tcW w:w="11155" w:type="dxa"/>
                                  <w:gridSpan w:val="2"/>
                                </w:tcPr>
                                <w:p w14:paraId="61378A74" w14:textId="77777777" w:rsidR="00CF53CC" w:rsidRPr="00E132D0" w:rsidRDefault="00CF53CC" w:rsidP="00D659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566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Contact Number:</w:t>
                                  </w:r>
                                  <w:r w:rsidR="00C3566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F53CC" w14:paraId="61378A77" w14:textId="77777777" w:rsidTr="00671A53">
                              <w:trPr>
                                <w:trHeight w:val="66"/>
                              </w:trPr>
                              <w:tc>
                                <w:tcPr>
                                  <w:tcW w:w="11155" w:type="dxa"/>
                                  <w:gridSpan w:val="2"/>
                                </w:tcPr>
                                <w:p w14:paraId="61378A76" w14:textId="77777777" w:rsidR="00CF53CC" w:rsidRPr="00E132D0" w:rsidRDefault="00CF53CC" w:rsidP="00D659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566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Email:</w:t>
                                  </w:r>
                                  <w:r w:rsidR="00C3566B" w:rsidRPr="00C3566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1378A78" w14:textId="77777777" w:rsidR="005966BE" w:rsidRPr="00546F9F" w:rsidRDefault="00546F9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61378A79" w14:textId="77777777" w:rsidR="00546F9F" w:rsidRDefault="00546F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378A7A" w14:textId="77777777" w:rsidR="00A730EF" w:rsidRDefault="00F1054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61378A7B" w14:textId="77777777" w:rsidR="00470019" w:rsidRPr="00A730EF" w:rsidRDefault="00470019" w:rsidP="00A730E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730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Initial Request:</w:t>
                            </w:r>
                            <w:r w:rsidR="00A730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4056160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730EF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A730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Request Resubmission:</w:t>
                            </w:r>
                            <w:r w:rsidR="00A730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2092674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730EF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78A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pt;margin-top:17.35pt;width:572.25pt;height:229.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5skwIAALMFAAAOAAAAZHJzL2Uyb0RvYy54bWysVFFPGzEMfp+0/xDlfVx7o+1W9Yo6ENMk&#10;BGgw8ZzmEhqRxFmS9q779XNy19ICL0x7ubPjz479xfbsrDWabIQPCmxFhycDSoTlUCv7WNFf95ef&#10;vlASIrM102BFRbci0LP5xw+zxk1FCSvQtfAEg9gwbVxFVzG6aVEEvhKGhRNwwqJRgjcsouofi9qz&#10;BqMbXZSDwbhowNfOAxch4OlFZ6TzHF9KweONlEFEoiuKucX89fm7TN9iPmPTR8/cSvE+DfYPWRim&#10;LF66D3XBIiNrr16FMop7CCDjCQdTgJSKi1wDVjMcvKjmbsWcyLUgOcHtaQr/Lyy/3tx6ouqKlpRY&#10;ZvCJ7kUbyTdoSZnYaVyYIujOISy2eIyvvDsPeJiKbqU36Y/lELQjz9s9tykYx8NJOZ6MJiNKONrK&#10;r8PT8SizXzy7Ox/idwGGJKGiHh8vc8o2VyFiKgjdQdJtAbSqL5XWWUkNI861JxuGT61jThI9jlDa&#10;kqai48949asIKfTef6kZf0plHkdATdvkKXJr9WklijoqshS3WiSMtj+FRGozI2/kyDgXdp9nRieU&#10;xIre49jjn7N6j3NXB3rkm8HGvbNRFnzH0jG19dOOWtnhkaSDupMY22Xbt84S6i12jodu8oLjlwqJ&#10;vmIh3jKPo4bNgusj3uBHasDXgV6iZAX+z1vnCY8TgFZKGhzdiobfa+YFJfqHxdnA5jpNs56V09Gk&#10;RMUfWpaHFrs254AtM8RF5XgWEz7qnSg9mAfcMot0K5qY5Xh3ReNOPI/dQsEtxcVikUE43Y7FK3vn&#10;eAqd6E0Ndt8+MO/6Bo84G9ewG3I2fdHnHTZ5WlisI0iVhyAR3LHaE4+bIfdpv8XS6jnUM+p5187/&#10;AgAA//8DAFBLAwQUAAYACAAAACEAQ7/c4d8AAAALAQAADwAAAGRycy9kb3ducmV2LnhtbEyPMU/D&#10;MBSEdyT+g/WQ2FonJNA05KUCVFg6URCzG7u2RfwcxW4a/j3uBOPpTnffNZvZ9WxSY7CeEPJlBkxR&#10;56UljfD58bqogIUoSIrek0L4UQE27fVVI2rpz/Supn3ULJVQqAWCiXGoOQ+dUU6EpR8UJe/oRydi&#10;kqPmchTnVO56fpdlD9wJS2nBiEG9GNV9708OYfus17qrxGi2lbR2mr+OO/2GeHszPz0Ci2qOf2G4&#10;4Cd0aBPTwZ9IBtYjLIosfYkIRbkCdgnkeXkP7IBQrosV8Lbh/z+0vwAAAP//AwBQSwECLQAUAAYA&#10;CAAAACEAtoM4kv4AAADhAQAAEwAAAAAAAAAAAAAAAAAAAAAAW0NvbnRlbnRfVHlwZXNdLnhtbFBL&#10;AQItABQABgAIAAAAIQA4/SH/1gAAAJQBAAALAAAAAAAAAAAAAAAAAC8BAABfcmVscy8ucmVsc1BL&#10;AQItABQABgAIAAAAIQCQaP5skwIAALMFAAAOAAAAAAAAAAAAAAAAAC4CAABkcnMvZTJvRG9jLnht&#10;bFBLAQItABQABgAIAAAAIQBDv9zh3wAAAAsBAAAPAAAAAAAAAAAAAAAAAO0EAABkcnMvZG93bnJl&#10;di54bWxQSwUGAAAAAAQABADzAAAA+QUAAAAA&#10;" fillcolor="white [3201]" strokeweight=".5pt">
                <v:textbox>
                  <w:txbxContent>
                    <w:p w14:paraId="61378A63" w14:textId="77777777" w:rsidR="00B92FB2" w:rsidRPr="00495776" w:rsidRDefault="00B92FB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95776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Section A – To be completed by the Requesting Agency</w:t>
                      </w:r>
                    </w:p>
                    <w:tbl>
                      <w:tblPr>
                        <w:tblStyle w:val="TableGrid"/>
                        <w:tblW w:w="11155" w:type="dxa"/>
                        <w:tblLook w:val="04A0" w:firstRow="1" w:lastRow="0" w:firstColumn="1" w:lastColumn="0" w:noHBand="0" w:noVBand="1"/>
                      </w:tblPr>
                      <w:tblGrid>
                        <w:gridCol w:w="6385"/>
                        <w:gridCol w:w="4770"/>
                      </w:tblGrid>
                      <w:tr w:rsidR="00CF53CC" w14:paraId="61378A65" w14:textId="77777777" w:rsidTr="00671A53">
                        <w:trPr>
                          <w:trHeight w:val="224"/>
                        </w:trPr>
                        <w:tc>
                          <w:tcPr>
                            <w:tcW w:w="11155" w:type="dxa"/>
                            <w:gridSpan w:val="2"/>
                          </w:tcPr>
                          <w:p w14:paraId="61378A64" w14:textId="77777777" w:rsidR="00CF53CC" w:rsidRPr="00E132D0" w:rsidRDefault="00CF53CC" w:rsidP="00D6595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730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Requesting Agency Head:</w:t>
                            </w:r>
                            <w:r w:rsidR="00C356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</w:tr>
                      <w:tr w:rsidR="00CF53CC" w14:paraId="61378A68" w14:textId="77777777" w:rsidTr="00D65953">
                        <w:trPr>
                          <w:trHeight w:val="237"/>
                        </w:trPr>
                        <w:tc>
                          <w:tcPr>
                            <w:tcW w:w="6385" w:type="dxa"/>
                          </w:tcPr>
                          <w:p w14:paraId="61378A66" w14:textId="77777777" w:rsidR="00CF53CC" w:rsidRPr="00E132D0" w:rsidRDefault="00CF53CC" w:rsidP="00D6595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730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Requesting Agency:</w:t>
                            </w:r>
                            <w:r w:rsidR="00C356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770" w:type="dxa"/>
                          </w:tcPr>
                          <w:p w14:paraId="61378A67" w14:textId="77777777" w:rsidR="00CF53CC" w:rsidRPr="00E132D0" w:rsidRDefault="00CF53CC" w:rsidP="00D6595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5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County of Offense:</w:t>
                            </w:r>
                            <w:r w:rsidR="00C356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</w:tr>
                      <w:tr w:rsidR="00CF53CC" w14:paraId="61378A6B" w14:textId="77777777" w:rsidTr="00D65953">
                        <w:trPr>
                          <w:trHeight w:val="237"/>
                        </w:trPr>
                        <w:tc>
                          <w:tcPr>
                            <w:tcW w:w="6385" w:type="dxa"/>
                          </w:tcPr>
                          <w:p w14:paraId="61378A69" w14:textId="77777777" w:rsidR="00CF53CC" w:rsidRPr="00CF53CC" w:rsidRDefault="00CF53CC" w:rsidP="00D6595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730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Agency Address:</w:t>
                            </w:r>
                            <w:r w:rsidR="00C356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770" w:type="dxa"/>
                          </w:tcPr>
                          <w:p w14:paraId="61378A6A" w14:textId="77777777" w:rsidR="00CF53CC" w:rsidRPr="00E132D0" w:rsidRDefault="00CF53CC" w:rsidP="00D6595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5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Agency File #:</w:t>
                            </w:r>
                            <w:r w:rsidR="00C356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</w:tr>
                      <w:tr w:rsidR="00CF53CC" w14:paraId="61378A6E" w14:textId="77777777" w:rsidTr="00D65953">
                        <w:trPr>
                          <w:trHeight w:val="224"/>
                        </w:trPr>
                        <w:tc>
                          <w:tcPr>
                            <w:tcW w:w="6385" w:type="dxa"/>
                          </w:tcPr>
                          <w:p w14:paraId="61378A6C" w14:textId="77777777" w:rsidR="00CF53CC" w:rsidRPr="00671A53" w:rsidRDefault="00C3566B" w:rsidP="00D6595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71A53">
                              <w:rPr>
                                <w:rFonts w:ascii="Arial" w:hAnsi="Arial" w:cs="Arial"/>
                              </w:rPr>
                              <w:t xml:space="preserve">                           </w:t>
                            </w:r>
                            <w:r w:rsidR="00A730EF" w:rsidRPr="00671A53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71A5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770" w:type="dxa"/>
                          </w:tcPr>
                          <w:p w14:paraId="61378A6D" w14:textId="77777777" w:rsidR="00CF53CC" w:rsidRPr="00E132D0" w:rsidRDefault="00CF53CC" w:rsidP="00D6595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5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Type of Case:</w:t>
                            </w:r>
                            <w:r w:rsidR="00C356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</w:tr>
                      <w:tr w:rsidR="00CF53CC" w14:paraId="61378A71" w14:textId="77777777" w:rsidTr="00D65953">
                        <w:trPr>
                          <w:trHeight w:val="237"/>
                        </w:trPr>
                        <w:tc>
                          <w:tcPr>
                            <w:tcW w:w="6385" w:type="dxa"/>
                          </w:tcPr>
                          <w:p w14:paraId="61378A6F" w14:textId="77777777" w:rsidR="00CF53CC" w:rsidRDefault="00CF53CC" w:rsidP="00CF53CC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70" w:type="dxa"/>
                          </w:tcPr>
                          <w:p w14:paraId="61378A70" w14:textId="77777777" w:rsidR="00CF53CC" w:rsidRDefault="00CF53CC" w:rsidP="00D65953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C35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of Offense:</w:t>
                            </w:r>
                            <w:r w:rsidR="00C356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</w:tr>
                      <w:tr w:rsidR="00CF53CC" w14:paraId="61378A73" w14:textId="77777777" w:rsidTr="00671A53">
                        <w:trPr>
                          <w:trHeight w:val="237"/>
                        </w:trPr>
                        <w:tc>
                          <w:tcPr>
                            <w:tcW w:w="11155" w:type="dxa"/>
                            <w:gridSpan w:val="2"/>
                          </w:tcPr>
                          <w:p w14:paraId="61378A72" w14:textId="77777777" w:rsidR="00CF53CC" w:rsidRPr="00E132D0" w:rsidRDefault="00CF53CC" w:rsidP="00D6595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5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Investigating Officer:</w:t>
                            </w:r>
                            <w:r w:rsidR="00C356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</w:tr>
                      <w:tr w:rsidR="00CF53CC" w14:paraId="61378A75" w14:textId="77777777" w:rsidTr="00671A53">
                        <w:trPr>
                          <w:trHeight w:val="224"/>
                        </w:trPr>
                        <w:tc>
                          <w:tcPr>
                            <w:tcW w:w="11155" w:type="dxa"/>
                            <w:gridSpan w:val="2"/>
                          </w:tcPr>
                          <w:p w14:paraId="61378A74" w14:textId="77777777" w:rsidR="00CF53CC" w:rsidRPr="00E132D0" w:rsidRDefault="00CF53CC" w:rsidP="00D6595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5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Contact Number:</w:t>
                            </w:r>
                            <w:r w:rsidR="00C356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</w:tr>
                      <w:tr w:rsidR="00CF53CC" w14:paraId="61378A77" w14:textId="77777777" w:rsidTr="00671A53">
                        <w:trPr>
                          <w:trHeight w:val="66"/>
                        </w:trPr>
                        <w:tc>
                          <w:tcPr>
                            <w:tcW w:w="11155" w:type="dxa"/>
                            <w:gridSpan w:val="2"/>
                          </w:tcPr>
                          <w:p w14:paraId="61378A76" w14:textId="77777777" w:rsidR="00CF53CC" w:rsidRPr="00E132D0" w:rsidRDefault="00CF53CC" w:rsidP="00D6595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5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Email:</w:t>
                            </w:r>
                            <w:r w:rsidR="00C3566B" w:rsidRPr="00C35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61378A78" w14:textId="77777777" w:rsidR="005966BE" w:rsidRPr="00546F9F" w:rsidRDefault="00546F9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61378A79" w14:textId="77777777" w:rsidR="00546F9F" w:rsidRDefault="00546F9F">
                      <w:pPr>
                        <w:rPr>
                          <w:rFonts w:ascii="Arial" w:hAnsi="Arial" w:cs="Arial"/>
                        </w:rPr>
                      </w:pPr>
                    </w:p>
                    <w:p w14:paraId="61378A7A" w14:textId="77777777" w:rsidR="00A730EF" w:rsidRDefault="00F1054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="00546F9F">
                        <w:rPr>
                          <w:rFonts w:ascii="Arial" w:hAnsi="Arial" w:cs="Arial"/>
                        </w:rPr>
                        <w:tab/>
                      </w:r>
                      <w:r w:rsidR="00546F9F">
                        <w:rPr>
                          <w:rFonts w:ascii="Arial" w:hAnsi="Arial" w:cs="Arial"/>
                        </w:rPr>
                        <w:tab/>
                      </w:r>
                      <w:r w:rsidR="00546F9F">
                        <w:rPr>
                          <w:rFonts w:ascii="Arial" w:hAnsi="Arial" w:cs="Arial"/>
                        </w:rPr>
                        <w:tab/>
                      </w:r>
                    </w:p>
                    <w:p w14:paraId="61378A7B" w14:textId="77777777" w:rsidR="00470019" w:rsidRPr="00A730EF" w:rsidRDefault="00470019" w:rsidP="00A730E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730EF">
                        <w:rPr>
                          <w:rFonts w:ascii="Arial" w:hAnsi="Arial" w:cs="Arial"/>
                          <w:sz w:val="24"/>
                          <w:szCs w:val="24"/>
                        </w:rPr>
                        <w:t>Initial Request:</w:t>
                      </w:r>
                      <w:r w:rsidR="00A730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4056160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730EF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A730E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Request Resubmission:</w:t>
                      </w:r>
                      <w:r w:rsidR="00A730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2092674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730EF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Familial Search Request</w:t>
      </w:r>
      <w:r w:rsidR="009D3322">
        <w:rPr>
          <w:rFonts w:ascii="Arial" w:hAnsi="Arial" w:cs="Arial"/>
          <w:b/>
          <w:sz w:val="24"/>
          <w:szCs w:val="24"/>
        </w:rPr>
        <w:t xml:space="preserve"> and Review</w:t>
      </w:r>
      <w:r>
        <w:rPr>
          <w:rFonts w:ascii="Arial" w:hAnsi="Arial" w:cs="Arial"/>
          <w:b/>
          <w:sz w:val="24"/>
          <w:szCs w:val="24"/>
        </w:rPr>
        <w:t xml:space="preserve"> Form</w:t>
      </w:r>
    </w:p>
    <w:p w14:paraId="61378A23" w14:textId="77777777" w:rsidR="00B92FB2" w:rsidRDefault="00B92FB2" w:rsidP="00B92FB2">
      <w:pPr>
        <w:jc w:val="center"/>
        <w:rPr>
          <w:rFonts w:ascii="Arial" w:hAnsi="Arial" w:cs="Arial"/>
          <w:b/>
          <w:sz w:val="24"/>
          <w:szCs w:val="24"/>
        </w:rPr>
      </w:pPr>
    </w:p>
    <w:p w14:paraId="61378A24" w14:textId="77777777" w:rsidR="00B92FB2" w:rsidRDefault="00E5735D" w:rsidP="00D65953">
      <w:pPr>
        <w:tabs>
          <w:tab w:val="left" w:pos="430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1378A35" wp14:editId="61378A36">
                <wp:simplePos x="0" y="0"/>
                <wp:positionH relativeFrom="column">
                  <wp:posOffset>1295400</wp:posOffset>
                </wp:positionH>
                <wp:positionV relativeFrom="paragraph">
                  <wp:posOffset>40640</wp:posOffset>
                </wp:positionV>
                <wp:extent cx="2486025" cy="2952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78A7C" w14:textId="77777777" w:rsidR="00E5735D" w:rsidRDefault="00E573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78A35" id="Text Box 5" o:spid="_x0000_s1027" type="#_x0000_t202" style="position:absolute;margin-left:102pt;margin-top:3.2pt;width:195.75pt;height:23.2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CqlgIAALkFAAAOAAAAZHJzL2Uyb0RvYy54bWysVN9P2zAQfp+0/8Hy+0ibtQwqUtSBmCYh&#10;QIOJZ9exqYXt82y3SffX7+ykoWW8MO0lOfu++/X57s7OW6PJRvigwFZ0fDSiRFgOtbJPFf35cPXp&#10;hJIQma2ZBisquhWBns8/fjhr3EyUsAJdC0/QiQ2zxlV0FaObFUXgK2FYOAInLColeMMiHv1TUXvW&#10;oHeji3I0Oi4a8LXzwEUIeHvZKek8+5dS8HgrZRCR6IpibjF/ff4u07eYn7HZk2dupXifBvuHLAxT&#10;FoMOri5ZZGTt1V+ujOIeAsh4xMEUIKXiIteA1YxHr6q5XzEnci1ITnADTeH/ueU3mztPVF3RKSWW&#10;GXyiB9FG8hVaMk3sNC7MEHTvEBZbvMZX3t0HvExFt9Kb9MdyCOqR5+3AbXLG8bKcnByPSgzCUVee&#10;Tssv2X3xYu18iN8EGJKEinp8u0wp21yHiJkgdAdJwQJoVV8prfMh9Yu40J5sGL60jjlHtDhAaUua&#10;ih5/no6y4wNdcj3YLzXjz6nKQw940jaFE7mz+rQSQx0TWYpbLRJG2x9CIrOZkDdyZJwLO+SZ0Qkl&#10;saL3GPb4l6zeY9zVgRY5Mtg4GBtlwXcsHVJbP++olR0eSdqrO4mxXba5pYZGWUK9xf7x0M1fcPxK&#10;Id/XLMQ75nHgsGVwicRb/EgN+EjQS5SswP9+6z7hcQ5QS0mDA1zR8GvNvKBEf7c4IafjySRNfD5M&#10;pl9KPPh9zXJfY9fmArBzxriuHM9iwke9E6UH84i7ZpGioopZjrErGnfiRezWCu4qLhaLDMIZdyxe&#10;23vHk+vEcuqzh/aRedf3ecQJuYHdqLPZq3bvsMnSwmIdQao8C4nnjtWef9wPuV37XZYW0P45o142&#10;7vwPAAAA//8DAFBLAwQUAAYACAAAACEAh5SZ6twAAAAIAQAADwAAAGRycy9kb3ducmV2LnhtbEyP&#10;wU7DMBBE70j8g7VI3KhD1FRJiFMBKlw40SLObuzaFvE6st00/D3LCW6zmtXMm267+JHNOiYXUMD9&#10;qgCmcQjKoRHwcXi5q4GlLFHJMaAW8K0TbPvrq062KlzwXc/7bBiFYGqlAJvz1HKeBqu9TKswaSTv&#10;FKKXmc5ouIryQuF+5GVRbLiXDqnBykk/Wz187c9ewO7JNGaoZbS7Wjk3L5+nN/MqxO3N8vgALOsl&#10;/z3DLz6hQ09Mx3BGldgooCzWtCUL2KyBkV81VQXsSKJsgPcd/z+g/wEAAP//AwBQSwECLQAUAAYA&#10;CAAAACEAtoM4kv4AAADhAQAAEwAAAAAAAAAAAAAAAAAAAAAAW0NvbnRlbnRfVHlwZXNdLnhtbFBL&#10;AQItABQABgAIAAAAIQA4/SH/1gAAAJQBAAALAAAAAAAAAAAAAAAAAC8BAABfcmVscy8ucmVsc1BL&#10;AQItABQABgAIAAAAIQADSZCqlgIAALkFAAAOAAAAAAAAAAAAAAAAAC4CAABkcnMvZTJvRG9jLnht&#10;bFBLAQItABQABgAIAAAAIQCHlJnq3AAAAAgBAAAPAAAAAAAAAAAAAAAAAPAEAABkcnMvZG93bnJl&#10;di54bWxQSwUGAAAAAAQABADzAAAA+QUAAAAA&#10;" fillcolor="white [3201]" strokeweight=".5pt">
                <v:textbox>
                  <w:txbxContent>
                    <w:p w14:paraId="61378A7C" w14:textId="77777777" w:rsidR="00E5735D" w:rsidRDefault="00E5735D"/>
                  </w:txbxContent>
                </v:textbox>
              </v:shape>
            </w:pict>
          </mc:Fallback>
        </mc:AlternateContent>
      </w:r>
      <w:r w:rsidR="00D65953">
        <w:rPr>
          <w:rFonts w:ascii="Arial" w:hAnsi="Arial" w:cs="Arial"/>
          <w:b/>
          <w:sz w:val="24"/>
          <w:szCs w:val="24"/>
        </w:rPr>
        <w:tab/>
      </w:r>
    </w:p>
    <w:p w14:paraId="61378A25" w14:textId="77777777" w:rsidR="00B92FB2" w:rsidRPr="00B92FB2" w:rsidRDefault="00B92FB2" w:rsidP="00470019">
      <w:pPr>
        <w:tabs>
          <w:tab w:val="left" w:pos="825"/>
        </w:tabs>
        <w:rPr>
          <w:rFonts w:ascii="Arial" w:hAnsi="Arial" w:cs="Arial"/>
          <w:b/>
          <w:sz w:val="24"/>
          <w:szCs w:val="24"/>
        </w:rPr>
      </w:pPr>
    </w:p>
    <w:p w14:paraId="61378A26" w14:textId="77777777" w:rsidR="00B54561" w:rsidRDefault="00B54561" w:rsidP="00B54561"/>
    <w:p w14:paraId="61378A27" w14:textId="77777777" w:rsidR="00B54561" w:rsidRDefault="00B54561" w:rsidP="00B54561"/>
    <w:p w14:paraId="61378A28" w14:textId="77777777" w:rsidR="00B54561" w:rsidRDefault="00B54561" w:rsidP="00B54561"/>
    <w:tbl>
      <w:tblPr>
        <w:tblStyle w:val="TableGrid"/>
        <w:tblpPr w:leftFromText="180" w:rightFromText="180" w:vertAnchor="page" w:horzAnchor="margin" w:tblpY="5641"/>
        <w:tblW w:w="10885" w:type="dxa"/>
        <w:tblLook w:val="04A0" w:firstRow="1" w:lastRow="0" w:firstColumn="1" w:lastColumn="0" w:noHBand="0" w:noVBand="1"/>
      </w:tblPr>
      <w:tblGrid>
        <w:gridCol w:w="5004"/>
        <w:gridCol w:w="5881"/>
      </w:tblGrid>
      <w:tr w:rsidR="00A730EF" w:rsidRPr="00A730EF" w14:paraId="61378A2B" w14:textId="77777777" w:rsidTr="00671A53">
        <w:trPr>
          <w:trHeight w:val="132"/>
        </w:trPr>
        <w:tc>
          <w:tcPr>
            <w:tcW w:w="5004" w:type="dxa"/>
          </w:tcPr>
          <w:p w14:paraId="61378A29" w14:textId="77777777" w:rsidR="00A730EF" w:rsidRPr="00A730EF" w:rsidRDefault="00A730EF" w:rsidP="00D65953">
            <w:pPr>
              <w:rPr>
                <w:rFonts w:ascii="Arial" w:hAnsi="Arial" w:cs="Arial"/>
                <w:sz w:val="24"/>
                <w:szCs w:val="24"/>
              </w:rPr>
            </w:pPr>
            <w:r w:rsidRPr="00A730EF">
              <w:rPr>
                <w:rFonts w:ascii="Arial" w:hAnsi="Arial" w:cs="Arial"/>
                <w:sz w:val="24"/>
                <w:szCs w:val="24"/>
              </w:rPr>
              <w:t xml:space="preserve">NCSCL Lab#: </w:t>
            </w:r>
          </w:p>
        </w:tc>
        <w:tc>
          <w:tcPr>
            <w:tcW w:w="5881" w:type="dxa"/>
          </w:tcPr>
          <w:p w14:paraId="61378A2A" w14:textId="77777777" w:rsidR="00A730EF" w:rsidRPr="00A730EF" w:rsidRDefault="00A730EF" w:rsidP="00D65953">
            <w:pPr>
              <w:rPr>
                <w:rFonts w:ascii="Arial" w:hAnsi="Arial" w:cs="Arial"/>
                <w:sz w:val="24"/>
                <w:szCs w:val="24"/>
              </w:rPr>
            </w:pPr>
            <w:r w:rsidRPr="00A730EF">
              <w:rPr>
                <w:rFonts w:ascii="Arial" w:hAnsi="Arial" w:cs="Arial"/>
                <w:sz w:val="24"/>
                <w:szCs w:val="24"/>
              </w:rPr>
              <w:t xml:space="preserve">NCSCL Item#: </w:t>
            </w:r>
          </w:p>
        </w:tc>
      </w:tr>
      <w:tr w:rsidR="00A730EF" w:rsidRPr="00A730EF" w14:paraId="61378A2D" w14:textId="77777777" w:rsidTr="00671A53">
        <w:trPr>
          <w:trHeight w:val="125"/>
        </w:trPr>
        <w:tc>
          <w:tcPr>
            <w:tcW w:w="10885" w:type="dxa"/>
            <w:gridSpan w:val="2"/>
          </w:tcPr>
          <w:p w14:paraId="61378A2C" w14:textId="77777777" w:rsidR="00A730EF" w:rsidRPr="00A730EF" w:rsidRDefault="00A730EF" w:rsidP="00D65953">
            <w:pPr>
              <w:rPr>
                <w:rFonts w:ascii="Arial" w:hAnsi="Arial" w:cs="Arial"/>
                <w:sz w:val="24"/>
                <w:szCs w:val="24"/>
              </w:rPr>
            </w:pPr>
            <w:r w:rsidRPr="00A730EF">
              <w:rPr>
                <w:rFonts w:ascii="Arial" w:hAnsi="Arial" w:cs="Arial"/>
                <w:sz w:val="24"/>
                <w:szCs w:val="24"/>
              </w:rPr>
              <w:t xml:space="preserve">Item Description: </w:t>
            </w:r>
          </w:p>
        </w:tc>
      </w:tr>
    </w:tbl>
    <w:p w14:paraId="61378A2E" w14:textId="77777777" w:rsidR="00102016" w:rsidRDefault="00102016" w:rsidP="00CF53CC"/>
    <w:p w14:paraId="61378A2F" w14:textId="77777777" w:rsidR="00102016" w:rsidRDefault="008720C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378A37" wp14:editId="61378A38">
                <wp:simplePos x="0" y="0"/>
                <wp:positionH relativeFrom="column">
                  <wp:posOffset>5286375</wp:posOffset>
                </wp:positionH>
                <wp:positionV relativeFrom="paragraph">
                  <wp:posOffset>5487670</wp:posOffset>
                </wp:positionV>
                <wp:extent cx="1219200" cy="952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4B5D2" id="Straight Connector 18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25pt,432.1pt" to="512.25pt,4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0nzgEAAIIDAAAOAAAAZHJzL2Uyb0RvYy54bWysU02P0zAQvSPxHyzfaZKirnajpntotVwQ&#10;VFrY+6xjJ5b8pbFp0n/P2AnVAjdEDpbn63nmzcv+cbaGXSRG7V3Hm03NmXTC99oNHf/+7enDPWcx&#10;gevBeCc7fpWRPx7ev9tPoZVbP3rTS2QE4mI7hY6PKYW2qqIYpYW48UE6CiqPFhKZOFQ9wkTo1lTb&#10;ur6rJo99QC9kjOQ9LUF+KPhKSZG+KhVlYqbj1FsqJ5bzNZ/VYQ/tgBBGLdY24B+6sKAdPXqDOkEC&#10;9gP1X1BWC/TRq7QR3lZeKS1kmYGmaeo/pnkeIcgyC5ETw42m+P9gxZfLGZnuaXe0KQeWdvScEPQw&#10;Jnb0zhGDHhkFiakpxJYKju6MqxXDGfPYs0LLlNHhhYAKETQamwvP1xvPck5MkLPZNg+0PM4ExR52&#10;210GrxaUjBYwpk/SW5YvHTfaZRaghcvnmJbUXynZ7fyTNob80BrHpo7ffdxlcCA9KQOJrjbQhNEN&#10;nIEZSKgiYUGM3ug+V+fiIjp5NMguQHJJc7P29VtWfvkEcVySSiinQWt1IikbbTt+X+dvrTYuR2UR&#10;49p/JnKhLt9efX8tjFbZokUXMlZRZiW9ten+9tc5/AQAAP//AwBQSwMEFAAGAAgAAAAhADtEujHi&#10;AAAADAEAAA8AAABkcnMvZG93bnJldi54bWxMj0FPwzAMhe9I/IfISNxYurKNqTSdEBIHpGmMjQPc&#10;ssS0hcYpTbqVfz/3BDf7vafnz/lqcI04YhdqTwqmkwQEkvG2plLB2/7pZgkiRE1WN55QwS8GWBWX&#10;F7nOrD/RKx53sRRcQiHTCqoY20zKYCp0Okx8i8Tep++cjrx2pbSdPnG5a2SaJAvpdE18odItPlZo&#10;vne9U/A+ff7ZmvZru38x649uHTcbjL1S11fDwz2IiEP8C8OIz+hQMNPB92SDaBQsb9M5R3lYzFIQ&#10;YyJJZywdRml+B7LI5f8nijMAAAD//wMAUEsBAi0AFAAGAAgAAAAhALaDOJL+AAAA4QEAABMAAAAA&#10;AAAAAAAAAAAAAAAAAFtDb250ZW50X1R5cGVzXS54bWxQSwECLQAUAAYACAAAACEAOP0h/9YAAACU&#10;AQAACwAAAAAAAAAAAAAAAAAvAQAAX3JlbHMvLnJlbHNQSwECLQAUAAYACAAAACEAUzzNJ84BAACC&#10;AwAADgAAAAAAAAAAAAAAAAAuAgAAZHJzL2Uyb0RvYy54bWxQSwECLQAUAAYACAAAACEAO0S6MeIA&#10;AAAMAQAADwAAAAAAAAAAAAAAAAAo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378A39" wp14:editId="61378A3A">
                <wp:simplePos x="0" y="0"/>
                <wp:positionH relativeFrom="column">
                  <wp:posOffset>5286375</wp:posOffset>
                </wp:positionH>
                <wp:positionV relativeFrom="paragraph">
                  <wp:posOffset>5078095</wp:posOffset>
                </wp:positionV>
                <wp:extent cx="121920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19E01" id="Straight Connector 1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25pt,399.85pt" to="512.25pt,4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FlzwEAAIIDAAAOAAAAZHJzL2Uyb0RvYy54bWysU02P0zAQvSPxHyzfaZKuutqNmu6h1XJB&#10;UGmB+6xjJ5b8pbFp0n/P2AnVAjdEDpbn63nmzcv+abaGXSRG7V3Hm03NmXTC99oNHf/29fnDA2cx&#10;gevBeCc7fpWRPx3ev9tPoZVbP3rTS2QE4mI7hY6PKYW2qqIYpYW48UE6CiqPFhKZOFQ9wkTo1lTb&#10;ur6vJo99QC9kjOQ9LUF+KPhKSZG+KBVlYqbj1FsqJ5bzNZ/VYQ/tgBBGLdY24B+6sKAdPXqDOkEC&#10;9gP1X1BWC/TRq7QR3lZeKS1kmYGmaeo/pnkZIcgyC5ETw42m+P9gxefLGZnuaXd3nDmwtKOXhKCH&#10;MbGjd44Y9MgoSExNIbZUcHRnXK0YzpjHnhVapowO3wmoEEGjsbnwfL3xLOfEBDmbbfNIy+NMUOxx&#10;t91l8GpByWgBY/oovWX50nGjXWYBWrh8imlJ/ZWS3c4/a2PID61xbOr4/d0ugwPpSRlIdLWBJoxu&#10;4AzMQEIVCQti9Eb3uToXF9HJo0F2AZJLmpu1r9+y8ssniOOSVEI5DVqrE0nZaNvxhzp/a7VxOSqL&#10;GNf+M5ELdfn26vtrYbTKFi26kLGKMivprU33t7/O4ScAAAD//wMAUEsDBBQABgAIAAAAIQBwRByP&#10;4gAAAAwBAAAPAAAAZHJzL2Rvd25yZXYueG1sTI/LTsMwEEX3SPyDNUjsqJ3waBviVAiJBVLVlpYF&#10;7Fx7SALxONhOG/4edwXLmXt050y5GG3HDuhD60hCNhHAkLQzLdUSXndPVzNgISoyqnOEEn4wwKI6&#10;PytVYdyRXvCwjTVLJRQKJaGJsS84D7pBq8LE9Ugp+3DeqphGX3Pj1TGV247nQtxxq1pKFxrV42OD&#10;+ms7WAlv2fP3Rvefm91aL9/9Mq5WGAcpLy/Gh3tgEcf4B8NJP6lDlZz2biATWCdhdp3fJlTCdD6f&#10;AjsRIr9Jq33KRJYDr0r+/4nqFwAA//8DAFBLAQItABQABgAIAAAAIQC2gziS/gAAAOEBAAATAAAA&#10;AAAAAAAAAAAAAAAAAABbQ29udGVudF9UeXBlc10ueG1sUEsBAi0AFAAGAAgAAAAhADj9If/WAAAA&#10;lAEAAAsAAAAAAAAAAAAAAAAALwEAAF9yZWxzLy5yZWxzUEsBAi0AFAAGAAgAAAAhAGIAQWXPAQAA&#10;ggMAAA4AAAAAAAAAAAAAAAAALgIAAGRycy9lMm9Eb2MueG1sUEsBAi0AFAAGAAgAAAAhAHBEHI/i&#10;AAAADAEAAA8AAAAAAAAAAAAAAAAAKQ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378A3B" wp14:editId="61378A3C">
                <wp:simplePos x="0" y="0"/>
                <wp:positionH relativeFrom="column">
                  <wp:posOffset>5286375</wp:posOffset>
                </wp:positionH>
                <wp:positionV relativeFrom="paragraph">
                  <wp:posOffset>4668520</wp:posOffset>
                </wp:positionV>
                <wp:extent cx="12192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1E9F8" id="Straight Connector 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25pt,367.6pt" to="512.25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C5N2AEAABAEAAAOAAAAZHJzL2Uyb0RvYy54bWysU02P0zAQvSPxHyzfaZpqF7FR0z10tVwQ&#10;VCxw9zrjxpLtsWzTpP+esZOmK0BCIC6WP+a9mfdmvL0frWEnCFGja3m9WnMGTmKn3bHlX788vnnH&#10;WUzCdcKgg5afIfL73etX28E3sMEeTQeBEYmLzeBb3qfkm6qKsgcr4go9OHpUGKxIdAzHqgtiIHZr&#10;qs16/bYaMHQ+oIQY6fZheuS7wq8UyPRJqQiJmZZTbamsoazPea12W9Ecg/C9lnMZ4h+qsEI7SrpQ&#10;PYgk2Pegf6GyWgaMqNJKoq1QKS2haCA19fonNU+98FC0kDnRLzbF/0crP54Ogemu5TecOWGpRU8p&#10;CH3sE9ujc2QgBnaTfRp8bCh87w5hPkV/CFn0qIJlymj/jUag2EDC2FhcPi8uw5iYpMt6U99R6ziT&#10;9HZ3u7nN5NXEktl8iOk9oGV503KjXfZANOL0IaYp9BKSr43La0Sju0dtTDnk6YG9CewkqO9prOcU&#10;L6IoYUZWWdWko+zS2cDE+hkU+ZLrLdnLRF45hZTg0oXXOIrOMEUVLMD1n4FzfIZCmda/AS+Ikhld&#10;WsBWOwy/y361Qk3xFwcm3dmCZ+zOpcPFGhq70pz5i+S5fnku8OtH3v0AAAD//wMAUEsDBBQABgAI&#10;AAAAIQANKWsm4gAAAAwBAAAPAAAAZHJzL2Rvd25yZXYueG1sTI/LTsMwEEX3SP0Ha5DYUacpfSjE&#10;qSokFkhVKS0L2Ln2kKSNx8F22vD3OCtYzp2jO2fyVW8adkHna0sCJuMEGJKyuqZSwPvh+X4JzAdJ&#10;WjaWUMAPelgVo5tcZtpe6Q0v+1CyWEI+kwKqENqMc68qNNKPbYsUd1/WGRni6EqunbzGctPwNEnm&#10;3Mia4oVKtvhUoTrvOyPgY/LyvVPtaXd4VZtPtwnbLYZOiLvbfv0ILGAf/mAY9KM6FNHpaDvSnjUC&#10;ltN0FlEBi+ksBTYQSfoQo+MQzRfAi5z/f6L4BQAA//8DAFBLAQItABQABgAIAAAAIQC2gziS/gAA&#10;AOEBAAATAAAAAAAAAAAAAAAAAAAAAABbQ29udGVudF9UeXBlc10ueG1sUEsBAi0AFAAGAAgAAAAh&#10;ADj9If/WAAAAlAEAAAsAAAAAAAAAAAAAAAAALwEAAF9yZWxzLy5yZWxzUEsBAi0AFAAGAAgAAAAh&#10;APmILk3YAQAAEAQAAA4AAAAAAAAAAAAAAAAALgIAAGRycy9lMm9Eb2MueG1sUEsBAi0AFAAGAAgA&#10;AAAhAA0paybiAAAADAEAAA8AAAAAAAAAAAAAAAAAM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49577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78A3D" wp14:editId="61378A3E">
                <wp:simplePos x="0" y="0"/>
                <wp:positionH relativeFrom="column">
                  <wp:posOffset>1562100</wp:posOffset>
                </wp:positionH>
                <wp:positionV relativeFrom="paragraph">
                  <wp:posOffset>4682490</wp:posOffset>
                </wp:positionV>
                <wp:extent cx="3314700" cy="952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C12D9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368.7pt" to="384pt,3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ug1AEAAAgEAAAOAAAAZHJzL2Uyb0RvYy54bWysU8tu2zAQvBfoPxC815KdpmkEyzk4SC9F&#10;azTpBzDU0iLAF5asLf99l5QsB22BokEvlEjuzO7MLtd3gzXsABi1dy1fLmrOwEnfabdv+fenh3cf&#10;OYtJuE4Y76DlJ4j8bvP2zfoYGlj53psOkBGJi80xtLxPKTRVFWUPVsSFD+DoUnm0ItEW91WH4kjs&#10;1lSruv5QHT12Ab2EGOn0frzkm8KvFMj0VakIiZmWU22prFjW57xWm7Vo9ihCr+VUhnhFFVZoR0ln&#10;qnuRBPuB+jcqqyX66FVaSG8rr5SWUDSQmmX9i5rHXgQoWsicGGab4v+jlV8OO2S6o97dcOaEpR49&#10;JhR63ye29c6Rgx4ZXZJTxxAbAmzdDqddDDvMsgeFNn9JEBuKu6fZXRgSk3R4dbV8f1NTEyTd3V6v&#10;rjNldcEGjOkTeMvyT8uNdlm7aMThc0xj6DkkHxuX1+iN7h60MWWTpwa2BtlBUL/TsJxSvIiihBlZ&#10;ZS1j9eUvnQyMrN9AkR9U77JkL5N44RRSgktnXuMoOsMUVTAD678Dp/gMhTKl/wKeESWzd2kGW+08&#10;/in7xQo1xp8dGHVnC559dyp9LdbQuJXmTE8jz/PLfYFfHvDmJwAAAP//AwBQSwMEFAAGAAgAAAAh&#10;ALsm5zHhAAAACwEAAA8AAABkcnMvZG93bnJldi54bWxMj0FPg0AQhe8m/ofNmHgxdrGtgMjSGJJe&#10;PJhYTONxC1OWyM4Sdlvov3d60uO8eXnve/lmtr044+g7RwqeFhEIpNo1HbUKvqrtYwrCB02N7h2h&#10;ggt62BS3N7nOGjfRJ553oRUcQj7TCkwIQyalrw1a7RduQOLf0Y1WBz7HVjajnjjc9nIZRbG0uiNu&#10;MHrA0mD9sztZBd/tw2q7r6iayvBxjM182b8/l0rd381vryACzuHPDFd8RoeCmQ7uRI0XvYLlOuYt&#10;QUGyStYg2JHEKSuHq5K+gCxy+X9D8QsAAP//AwBQSwECLQAUAAYACAAAACEAtoM4kv4AAADhAQAA&#10;EwAAAAAAAAAAAAAAAAAAAAAAW0NvbnRlbnRfVHlwZXNdLnhtbFBLAQItABQABgAIAAAAIQA4/SH/&#10;1gAAAJQBAAALAAAAAAAAAAAAAAAAAC8BAABfcmVscy8ucmVsc1BLAQItABQABgAIAAAAIQBffJug&#10;1AEAAAgEAAAOAAAAAAAAAAAAAAAAAC4CAABkcnMvZTJvRG9jLnhtbFBLAQItABQABgAIAAAAIQC7&#10;Jucx4QAAAAsBAAAPAAAAAAAAAAAAAAAAAC4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49577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378A3F" wp14:editId="61378A40">
                <wp:simplePos x="0" y="0"/>
                <wp:positionH relativeFrom="column">
                  <wp:posOffset>1209040</wp:posOffset>
                </wp:positionH>
                <wp:positionV relativeFrom="paragraph">
                  <wp:posOffset>5092065</wp:posOffset>
                </wp:positionV>
                <wp:extent cx="3667125" cy="95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789A7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pt,400.95pt" to="383.95pt,4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0N0wEAAAgEAAAOAAAAZHJzL2Uyb0RvYy54bWysU02P0zAQvSPxHyzfaZLCFjZquoeulguC&#10;ioUf4HXGjSXbY9mmaf89Y6dNV4CEFnFx/DHvzbw3k/Xd0Rp2gBA1uo43i5ozcBJ77fYd//7t4c0H&#10;zmISrhcGHXT8BJHfbV6/Wo++hSUOaHoIjEhcbEff8SEl31ZVlANYERfowdGjwmBFomPYV30QI7Fb&#10;Uy3relWNGHofUEKMdHs/PfJN4VcKZPqiVITETMeptlTWUNanvFabtWj3QfhBy3MZ4h+qsEI7SjpT&#10;3Ysk2I+gf6OyWgaMqNJCoq1QKS2haCA1Tf2LmsdBeChayJzoZ5vi/6OVnw+7wHRPvXvHmROWevSY&#10;gtD7IbEtOkcOYmD0SE6NPrYE2LpdOJ+i34Us+6iCzV8SxI7F3dPsLhwTk3T5drV63yxvOJP0dntD&#10;OyKprlgfYvoIaFnedNxol7WLVhw+xTSFXkLytXF5jWh0/6CNKYc8NbA1gR0E9Tsdm3OKZ1GUMCOr&#10;rGWqvuzSycDE+hUU+UH1NiV7mcQrp5ASXLrwGkfRGaaoghlY/x14js9QKFP6EvCMKJnRpRlstcPw&#10;p+xXK9QUf3Fg0p0teML+VPparKFxK805/xp5np+fC/z6A29+AgAA//8DAFBLAwQUAAYACAAAACEA&#10;nfG7BuEAAAALAQAADwAAAGRycy9kb3ducmV2LnhtbEyPwW7CMBBE75X6D9ZW6qUqNoUGCHFQFYlL&#10;D5UgFerRxCaOiNdRbEj4+y6n9razO5p9k21G17Kr6UPjUcJ0IoAZrLxusJbwXW5fl8BCVKhV69FI&#10;uJkAm/zxIVOp9gPuzHUfa0YhGFIlwcbYpZyHyhqnwsR3Bul28r1TkWRfc92rgcJdy9+ESLhTDdIH&#10;qzpTWFOd9xcn4ad+mW0PJZZDEb9OiR1vh8/3Qsrnp/FjDSyaMf6Z4Y5P6JAT09FfUAfWkl6JOVkl&#10;LMV0BYwci2RBw/G+mc2B5xn/3yH/BQAA//8DAFBLAQItABQABgAIAAAAIQC2gziS/gAAAOEBAAAT&#10;AAAAAAAAAAAAAAAAAAAAAABbQ29udGVudF9UeXBlc10ueG1sUEsBAi0AFAAGAAgAAAAhADj9If/W&#10;AAAAlAEAAAsAAAAAAAAAAAAAAAAALwEAAF9yZWxzLy5yZWxzUEsBAi0AFAAGAAgAAAAhAC0R/Q3T&#10;AQAACAQAAA4AAAAAAAAAAAAAAAAALgIAAGRycy9lMm9Eb2MueG1sUEsBAi0AFAAGAAgAAAAhAJ3x&#10;uwbhAAAACwEAAA8AAAAAAAAAAAAAAAAAL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49577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78A41" wp14:editId="61378A42">
                <wp:simplePos x="0" y="0"/>
                <wp:positionH relativeFrom="column">
                  <wp:posOffset>1723390</wp:posOffset>
                </wp:positionH>
                <wp:positionV relativeFrom="paragraph">
                  <wp:posOffset>5501640</wp:posOffset>
                </wp:positionV>
                <wp:extent cx="315277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B3BD5" id="Straight Connector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pt,433.2pt" to="383.95pt,4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pX0AEAAAUEAAAOAAAAZHJzL2Uyb0RvYy54bWysU02P0zAQvSPxHyzfaZKi3UVR0z10tVwQ&#10;VCz7A7zOuLHkL41Nk/57xk6brgAJgbg4GXvem3nP4839ZA07AkbtXcebVc0ZOOl77Q4df/72+O4D&#10;ZzEJ1wvjHXT8BJHfb9++2YyhhbUfvOkBGZG42I6h40NKoa2qKAewIq58AEeHyqMViUI8VD2Kkdit&#10;qdZ1fVuNHvuAXkKMtPswH/Jt4VcKZPqiVITETMept1RWLOtLXqvtRrQHFGHQ8tyG+IcurNCOii5U&#10;DyIJ9h31L1RWS/TRq7SS3lZeKS2haCA1Tf2TmqdBBChayJwYFpvi/6OVn497ZLqnu7vlzAlLd/SU&#10;UOjDkNjOO0cOemR0SE6NIbYE2Lk9nqMY9phlTwpt/pIgNhV3T4u7MCUmafN9c7O+u7vhTF7Oqisw&#10;YEwfwVuWfzputMvCRSuOn2KiYpR6ScnbxuU1eqP7R21MCfLIwM4gOwq67DQ1uWXCvcqiKCOrLGRu&#10;vfylk4GZ9SsoMoOabUr1MoZXTiEluHThNY6yM0xRBwuw/jPwnJ+hUEb0b8ALolT2Li1gq53H31W/&#10;WqHm/IsDs+5swYvvT+VSizU0a8W587vIw/w6LvDr693+AAAA//8DAFBLAwQUAAYACAAAACEAeXys&#10;G+AAAAALAQAADwAAAGRycy9kb3ducmV2LnhtbEyPTUvDQBCG74L/YRnBi9hNq27amE2RQC8ehDZS&#10;etxmt9lgdjZkt0367x1B0Nt8PLzzTL6eXMcuZgitRwnzWQLMYO11i42Ez2rzuAQWokKtOo9GwtUE&#10;WBe3N7nKtB9xay672DAKwZApCTbGPuM81NY4FWa+N0i7kx+citQODdeDGincdXyRJII71SJdsKo3&#10;pTX11+7sJByah6fNvsJqLOPHSdjpun9/KaW8v5veXoFFM8U/GH70SR0Kcjr6M+rAOgmLdP5MqISl&#10;EFQQkYp0Bez4O+FFzv//UHwDAAD//wMAUEsBAi0AFAAGAAgAAAAhALaDOJL+AAAA4QEAABMAAAAA&#10;AAAAAAAAAAAAAAAAAFtDb250ZW50X1R5cGVzXS54bWxQSwECLQAUAAYACAAAACEAOP0h/9YAAACU&#10;AQAACwAAAAAAAAAAAAAAAAAvAQAAX3JlbHMvLnJlbHNQSwECLQAUAAYACAAAACEA/a1KV9ABAAAF&#10;BAAADgAAAAAAAAAAAAAAAAAuAgAAZHJzL2Uyb0RvYy54bWxQSwECLQAUAAYACAAAACEAeXysG+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E132D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78A43" wp14:editId="61378A44">
                <wp:simplePos x="0" y="0"/>
                <wp:positionH relativeFrom="column">
                  <wp:posOffset>-190500</wp:posOffset>
                </wp:positionH>
                <wp:positionV relativeFrom="paragraph">
                  <wp:posOffset>829945</wp:posOffset>
                </wp:positionV>
                <wp:extent cx="7267575" cy="48577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485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78A7D" w14:textId="77777777" w:rsidR="00470019" w:rsidRPr="00495776" w:rsidRDefault="00852FC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Section B – Memorandum of Understanding</w:t>
                            </w:r>
                          </w:p>
                          <w:p w14:paraId="61378A7E" w14:textId="77777777" w:rsidR="00F1054A" w:rsidRPr="00495776" w:rsidRDefault="0047001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By signing this form, I am requesting that the North Carolina State Crime Laboratory (NCSCL) conduct a familial search of the above specified forensic DNA profile against DNA profiles of known individuals maintained in the North Carolina State DNA Data</w:t>
                            </w:r>
                            <w:r w:rsidR="004518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bank. </w:t>
                            </w:r>
                            <w:r w:rsidR="00852FC7"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Search results of approved requests are deemed investigative leads only and should not be considered a positive association to an individual.  If a name is provided, the individual may be a first-order relative (</w:t>
                            </w:r>
                            <w:r w:rsidR="004067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</w:t>
                            </w:r>
                            <w:r w:rsidR="00B209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067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child, brother</w:t>
                            </w:r>
                            <w:r w:rsidR="00852FC7"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) of the source of the crime scene DNA profile.  </w:t>
                            </w:r>
                          </w:p>
                          <w:p w14:paraId="61378A7F" w14:textId="77777777" w:rsidR="00852FC7" w:rsidRPr="00495776" w:rsidRDefault="00852FC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By signing this form, the agency agrees to the following conditions:</w:t>
                            </w:r>
                          </w:p>
                          <w:p w14:paraId="61378A80" w14:textId="77777777" w:rsidR="00852FC7" w:rsidRPr="00495776" w:rsidRDefault="00852FC7" w:rsidP="00852F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E132D0"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felonious </w:t>
                            </w: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crime is a homicide, sexual assault, or other </w:t>
                            </w:r>
                            <w:r w:rsid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violent </w:t>
                            </w: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crime that poses a significant public safety concern.</w:t>
                            </w:r>
                          </w:p>
                          <w:p w14:paraId="61378A81" w14:textId="77777777" w:rsidR="00852FC7" w:rsidRPr="00495776" w:rsidRDefault="00852FC7" w:rsidP="00852F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reasonable investigative leads have been exhausted.</w:t>
                            </w:r>
                          </w:p>
                          <w:p w14:paraId="61378A82" w14:textId="77777777" w:rsidR="00205545" w:rsidRPr="00495776" w:rsidRDefault="00205545" w:rsidP="00852F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item of evidence has an unambiguous connection to the crime and can be attributed to </w:t>
                            </w:r>
                            <w:r w:rsidR="00546F9F"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</w:t>
                            </w: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putative perpetrator.</w:t>
                            </w:r>
                          </w:p>
                          <w:p w14:paraId="61378A83" w14:textId="77777777" w:rsidR="00852FC7" w:rsidRPr="00495776" w:rsidRDefault="00205545" w:rsidP="00852F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All </w:t>
                            </w:r>
                            <w:r w:rsidR="00852FC7"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potential leads that may arise from the familial search</w:t>
                            </w: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will be fully investigated</w:t>
                            </w:r>
                            <w:r w:rsidR="00852FC7"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1378A84" w14:textId="77777777" w:rsidR="00495776" w:rsidRPr="00495776" w:rsidRDefault="00205545" w:rsidP="004957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="00852FC7"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 individual(s) identified through the investigation following the familial search</w:t>
                            </w: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will be prosecuted</w:t>
                            </w:r>
                            <w:r w:rsidR="00852FC7"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if appropriate.</w:t>
                            </w:r>
                          </w:p>
                          <w:p w14:paraId="61378A85" w14:textId="77777777" w:rsidR="00583198" w:rsidRPr="00546F9F" w:rsidRDefault="00583198" w:rsidP="00583198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378A86" w14:textId="77777777" w:rsidR="00205545" w:rsidRPr="00546F9F" w:rsidRDefault="00205545" w:rsidP="00583198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46F9F">
                              <w:rPr>
                                <w:rFonts w:ascii="Arial" w:hAnsi="Arial" w:cs="Arial"/>
                              </w:rPr>
                              <w:t>Requesting Agency Head:</w:t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  <w:t>Date:</w:t>
                            </w:r>
                          </w:p>
                          <w:p w14:paraId="61378A87" w14:textId="77777777" w:rsidR="00205545" w:rsidRPr="00546F9F" w:rsidRDefault="00205545" w:rsidP="00583198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46F9F">
                              <w:rPr>
                                <w:rFonts w:ascii="Arial" w:hAnsi="Arial" w:cs="Arial"/>
                              </w:rPr>
                              <w:t>Investigating Officer:</w:t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  <w:t>Date:</w:t>
                            </w:r>
                            <w:r w:rsidR="008720C2" w:rsidRPr="008720C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1378A88" w14:textId="77777777" w:rsidR="00205545" w:rsidRPr="008720C2" w:rsidRDefault="00205545" w:rsidP="00583198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46F9F">
                              <w:rPr>
                                <w:rFonts w:ascii="Arial" w:hAnsi="Arial" w:cs="Arial"/>
                              </w:rPr>
                              <w:t>Prosecuting District Attorney:</w:t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6F9F">
                              <w:rPr>
                                <w:rFonts w:ascii="Arial" w:hAnsi="Arial" w:cs="Arial"/>
                              </w:rPr>
                              <w:tab/>
                              <w:t>Date:</w:t>
                            </w:r>
                          </w:p>
                          <w:p w14:paraId="61378A89" w14:textId="77777777" w:rsidR="00102016" w:rsidRDefault="00102016" w:rsidP="00583198">
                            <w:pPr>
                              <w:spacing w:after="240" w:line="360" w:lineRule="auto"/>
                            </w:pPr>
                          </w:p>
                          <w:p w14:paraId="61378A8A" w14:textId="77777777" w:rsidR="00102016" w:rsidRDefault="00102016" w:rsidP="00583198">
                            <w:pPr>
                              <w:spacing w:after="240" w:line="360" w:lineRule="auto"/>
                            </w:pPr>
                          </w:p>
                          <w:p w14:paraId="61378A8B" w14:textId="77777777" w:rsidR="00102016" w:rsidRDefault="00102016" w:rsidP="00583198">
                            <w:pPr>
                              <w:spacing w:after="240" w:line="360" w:lineRule="auto"/>
                            </w:pPr>
                          </w:p>
                          <w:p w14:paraId="61378A8C" w14:textId="77777777" w:rsidR="00102016" w:rsidRDefault="00102016" w:rsidP="00583198">
                            <w:pPr>
                              <w:spacing w:after="240" w:line="360" w:lineRule="auto"/>
                            </w:pPr>
                          </w:p>
                          <w:p w14:paraId="61378A8D" w14:textId="77777777" w:rsidR="00102016" w:rsidRDefault="00102016" w:rsidP="00583198">
                            <w:pPr>
                              <w:spacing w:after="240" w:line="360" w:lineRule="auto"/>
                            </w:pPr>
                          </w:p>
                          <w:p w14:paraId="61378A8E" w14:textId="77777777" w:rsidR="00102016" w:rsidRDefault="00102016" w:rsidP="00583198">
                            <w:pPr>
                              <w:spacing w:after="240" w:line="360" w:lineRule="auto"/>
                            </w:pPr>
                          </w:p>
                          <w:p w14:paraId="61378A8F" w14:textId="77777777" w:rsidR="00102016" w:rsidRDefault="00102016" w:rsidP="00583198">
                            <w:pPr>
                              <w:spacing w:after="240" w:line="360" w:lineRule="auto"/>
                            </w:pPr>
                          </w:p>
                          <w:p w14:paraId="61378A90" w14:textId="77777777" w:rsidR="00102016" w:rsidRDefault="00102016" w:rsidP="00583198">
                            <w:pPr>
                              <w:spacing w:after="240" w:line="360" w:lineRule="auto"/>
                            </w:pPr>
                          </w:p>
                          <w:p w14:paraId="61378A91" w14:textId="77777777" w:rsidR="00102016" w:rsidRDefault="00102016" w:rsidP="00583198">
                            <w:pPr>
                              <w:spacing w:after="240" w:line="360" w:lineRule="auto"/>
                            </w:pPr>
                          </w:p>
                          <w:p w14:paraId="61378A92" w14:textId="77777777" w:rsidR="00102016" w:rsidRDefault="00102016" w:rsidP="00583198">
                            <w:pPr>
                              <w:spacing w:after="240"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78A43" id="Text Box 3" o:spid="_x0000_s1028" type="#_x0000_t202" style="position:absolute;margin-left:-15pt;margin-top:65.35pt;width:572.25pt;height:3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MvmAIAALoFAAAOAAAAZHJzL2Uyb0RvYy54bWysVE1v2zAMvQ/YfxB0X52kSdMFdYqsRYcB&#10;RVssHXpWZKkRKomapMTOfv0o2U7Tj0uHXWxSfKTIJ5Jn543RZCt8UGBLOjwaUCIsh0rZx5L+ur/6&#10;ckpJiMxWTIMVJd2JQM/nnz+d1W4mRrAGXQlPMIgNs9qVdB2jmxVF4GthWDgCJywaJXjDIqr+sag8&#10;qzG60cVoMDgpavCV88BFCHh62RrpPMeXUvB4K2UQkeiSYm4xf33+rtK3mJ+x2aNnbq14lwb7hywM&#10;UxYv3Ye6ZJGRjVdvQhnFPQSQ8YiDKUBKxUWuAasZDl5Vs1wzJ3ItSE5we5rC/wvLb7Z3nqiqpMeU&#10;WGbwie5FE8k3aMhxYqd2YYagpUNYbPAYX7k/D3iYim6kN+mP5RC0I8+7PbcpGMfD6ehkOplOKOFo&#10;G59OptNJZr94dnc+xO8CDElCST0+XuaUba9DxFQQ2kPSbQG0qq6U1llJDSMutCdbhk+tY04SPV6g&#10;tCV1SU+O8eo3EVLovf9KM/6UynwZATVtk6fIrdWllShqqchS3GmRMNr+FBKpzYy8kyPjXNh9nhmd&#10;UBIr+ohjh3/O6iPObR3okW8GG/fORlnwLUsvqa2eempli0eSDupOYmxWTe6pUd8pK6h22EAe2gEM&#10;jl8p5PuahXjHPE4c9gxukXiLH6kBHwk6iZI1+D/vnSc8DgJaKalxgksafm+YF5ToHxZH5OtwPE4j&#10;n5XxZDpCxR9aVocWuzEXgJ0zxH3leBYTPupelB7MAy6bRboVTcxyvLuksRcvYrtXcFlxsVhkEA65&#10;Y/HaLh1PoRPLqc/umwfmXdfnEUfkBvpZZ7NX7d5ik6eFxSaCVHkWEs8tqx3/uCByu3bLLG2gQz2j&#10;nlfu/C8AAAD//wMAUEsDBBQABgAIAAAAIQCASYq+3wAAAAwBAAAPAAAAZHJzL2Rvd25yZXYueG1s&#10;TI8xT8MwFIR3JP6D9ZDYWjuU0jTEqQAVlk4UxOzGr7ZF/BzFbhr+Pe4E4+lOd9/Vm8l3bMQhukAS&#10;irkAhtQG7chI+Px4nZXAYlKkVRcIJfxghE1zfVWrSoczveO4T4blEoqVkmBT6ivOY2vRqzgPPVL2&#10;jmHwKmU5GK4Hdc7lvuN3QjxwrxzlBat6fLHYfu9PXsL22axNW6rBbkvt3Dh9HXfmTcrbm+npEVjC&#10;Kf2F4YKf0aHJTIdwIh1ZJ2G2EPlLysZCrIBdEkVxvwR2kFCulyvgTc3/n2h+AQAA//8DAFBLAQIt&#10;ABQABgAIAAAAIQC2gziS/gAAAOEBAAATAAAAAAAAAAAAAAAAAAAAAABbQ29udGVudF9UeXBlc10u&#10;eG1sUEsBAi0AFAAGAAgAAAAhADj9If/WAAAAlAEAAAsAAAAAAAAAAAAAAAAALwEAAF9yZWxzLy5y&#10;ZWxzUEsBAi0AFAAGAAgAAAAhAIgisy+YAgAAugUAAA4AAAAAAAAAAAAAAAAALgIAAGRycy9lMm9E&#10;b2MueG1sUEsBAi0AFAAGAAgAAAAhAIBJir7fAAAADAEAAA8AAAAAAAAAAAAAAAAA8gQAAGRycy9k&#10;b3ducmV2LnhtbFBLBQYAAAAABAAEAPMAAAD+BQAAAAA=&#10;" fillcolor="white [3201]" strokeweight=".5pt">
                <v:textbox>
                  <w:txbxContent>
                    <w:p w14:paraId="61378A7D" w14:textId="77777777" w:rsidR="00470019" w:rsidRPr="00495776" w:rsidRDefault="00852FC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95776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Section B – Memorandum of Understanding</w:t>
                      </w:r>
                    </w:p>
                    <w:p w14:paraId="61378A7E" w14:textId="77777777" w:rsidR="00F1054A" w:rsidRPr="00495776" w:rsidRDefault="0047001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>By signing this form, I am requesting that the North Carolina State Crime Laboratory (NCSCL) conduct a familial search of the above specified forensic DNA profile against DNA profiles of known individuals maintained in the North Carolina State DNA Data</w:t>
                      </w:r>
                      <w:r w:rsidR="004518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bank. </w:t>
                      </w:r>
                      <w:r w:rsidR="00852FC7"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>Search results of approved requests are deemed investigative leads only and should not be considered a positive association to an individual.  If a name is provided, the individual may be a first-order relative (</w:t>
                      </w:r>
                      <w:r w:rsidR="004067E6">
                        <w:rPr>
                          <w:rFonts w:ascii="Arial" w:hAnsi="Arial" w:cs="Arial"/>
                          <w:sz w:val="24"/>
                          <w:szCs w:val="24"/>
                        </w:rPr>
                        <w:t>parent</w:t>
                      </w:r>
                      <w:r w:rsidR="00B209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4067E6">
                        <w:rPr>
                          <w:rFonts w:ascii="Arial" w:hAnsi="Arial" w:cs="Arial"/>
                          <w:sz w:val="24"/>
                          <w:szCs w:val="24"/>
                        </w:rPr>
                        <w:t>child, brother</w:t>
                      </w:r>
                      <w:r w:rsidR="00852FC7"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) of the source of the crime scene DNA profile.  </w:t>
                      </w:r>
                    </w:p>
                    <w:p w14:paraId="61378A7F" w14:textId="77777777" w:rsidR="00852FC7" w:rsidRPr="00495776" w:rsidRDefault="00852FC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>By signing this form, the agency agrees to the following conditions:</w:t>
                      </w:r>
                    </w:p>
                    <w:p w14:paraId="61378A80" w14:textId="77777777" w:rsidR="00852FC7" w:rsidRPr="00495776" w:rsidRDefault="00852FC7" w:rsidP="00852F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</w:t>
                      </w:r>
                      <w:r w:rsidR="00E132D0"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felonious </w:t>
                      </w: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crime is a homicide, sexual assault, or other </w:t>
                      </w:r>
                      <w:r w:rsid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violent </w:t>
                      </w: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>crime that poses a significant public safety concern.</w:t>
                      </w:r>
                    </w:p>
                    <w:p w14:paraId="61378A81" w14:textId="77777777" w:rsidR="00852FC7" w:rsidRPr="00495776" w:rsidRDefault="00852FC7" w:rsidP="00852F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>All reasonable investigative leads have been exhausted.</w:t>
                      </w:r>
                    </w:p>
                    <w:p w14:paraId="61378A82" w14:textId="77777777" w:rsidR="00205545" w:rsidRPr="00495776" w:rsidRDefault="00205545" w:rsidP="00852F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item of evidence has an unambiguous connection to the crime and can be attributed to </w:t>
                      </w:r>
                      <w:r w:rsidR="00546F9F"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>the</w:t>
                      </w: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putative perpetrator.</w:t>
                      </w:r>
                    </w:p>
                    <w:p w14:paraId="61378A83" w14:textId="77777777" w:rsidR="00852FC7" w:rsidRPr="00495776" w:rsidRDefault="00205545" w:rsidP="00852F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All </w:t>
                      </w:r>
                      <w:r w:rsidR="00852FC7"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>potential leads that may arise from the familial search</w:t>
                      </w: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will be fully investigated</w:t>
                      </w:r>
                      <w:r w:rsidR="00852FC7"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1378A84" w14:textId="77777777" w:rsidR="00495776" w:rsidRPr="00495776" w:rsidRDefault="00205545" w:rsidP="004957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 w:rsidR="00852FC7"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>he individual(s) identified through the investigation following the familial search</w:t>
                      </w: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will be prosecuted</w:t>
                      </w:r>
                      <w:r w:rsidR="00852FC7"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>, if appropriate.</w:t>
                      </w:r>
                    </w:p>
                    <w:p w14:paraId="61378A85" w14:textId="77777777" w:rsidR="00583198" w:rsidRPr="00546F9F" w:rsidRDefault="00583198" w:rsidP="00583198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61378A86" w14:textId="77777777" w:rsidR="00205545" w:rsidRPr="00546F9F" w:rsidRDefault="00205545" w:rsidP="00583198">
                      <w:pPr>
                        <w:spacing w:after="240" w:line="360" w:lineRule="auto"/>
                        <w:rPr>
                          <w:rFonts w:ascii="Arial" w:hAnsi="Arial" w:cs="Arial"/>
                        </w:rPr>
                      </w:pPr>
                      <w:r w:rsidRPr="00546F9F">
                        <w:rPr>
                          <w:rFonts w:ascii="Arial" w:hAnsi="Arial" w:cs="Arial"/>
                        </w:rPr>
                        <w:t>Requesting Agency Head:</w:t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  <w:t>Date:</w:t>
                      </w:r>
                    </w:p>
                    <w:p w14:paraId="61378A87" w14:textId="77777777" w:rsidR="00205545" w:rsidRPr="00546F9F" w:rsidRDefault="00205545" w:rsidP="00583198">
                      <w:pPr>
                        <w:spacing w:after="240" w:line="360" w:lineRule="auto"/>
                        <w:rPr>
                          <w:rFonts w:ascii="Arial" w:hAnsi="Arial" w:cs="Arial"/>
                        </w:rPr>
                      </w:pPr>
                      <w:r w:rsidRPr="00546F9F">
                        <w:rPr>
                          <w:rFonts w:ascii="Arial" w:hAnsi="Arial" w:cs="Arial"/>
                        </w:rPr>
                        <w:t>Investigating Officer:</w:t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  <w:t>Date:</w:t>
                      </w:r>
                      <w:r w:rsidR="008720C2" w:rsidRPr="008720C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1378A88" w14:textId="77777777" w:rsidR="00205545" w:rsidRPr="008720C2" w:rsidRDefault="00205545" w:rsidP="00583198">
                      <w:pPr>
                        <w:spacing w:after="240" w:line="360" w:lineRule="auto"/>
                        <w:rPr>
                          <w:rFonts w:ascii="Arial" w:hAnsi="Arial" w:cs="Arial"/>
                        </w:rPr>
                      </w:pPr>
                      <w:r w:rsidRPr="00546F9F">
                        <w:rPr>
                          <w:rFonts w:ascii="Arial" w:hAnsi="Arial" w:cs="Arial"/>
                        </w:rPr>
                        <w:t>Prosecuting District Attorney:</w:t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</w:r>
                      <w:r w:rsidRPr="00546F9F">
                        <w:rPr>
                          <w:rFonts w:ascii="Arial" w:hAnsi="Arial" w:cs="Arial"/>
                        </w:rPr>
                        <w:tab/>
                        <w:t>Date:</w:t>
                      </w:r>
                    </w:p>
                    <w:p w14:paraId="61378A89" w14:textId="77777777" w:rsidR="00102016" w:rsidRDefault="00102016" w:rsidP="00583198">
                      <w:pPr>
                        <w:spacing w:after="240" w:line="360" w:lineRule="auto"/>
                      </w:pPr>
                    </w:p>
                    <w:p w14:paraId="61378A8A" w14:textId="77777777" w:rsidR="00102016" w:rsidRDefault="00102016" w:rsidP="00583198">
                      <w:pPr>
                        <w:spacing w:after="240" w:line="360" w:lineRule="auto"/>
                      </w:pPr>
                    </w:p>
                    <w:p w14:paraId="61378A8B" w14:textId="77777777" w:rsidR="00102016" w:rsidRDefault="00102016" w:rsidP="00583198">
                      <w:pPr>
                        <w:spacing w:after="240" w:line="360" w:lineRule="auto"/>
                      </w:pPr>
                    </w:p>
                    <w:p w14:paraId="61378A8C" w14:textId="77777777" w:rsidR="00102016" w:rsidRDefault="00102016" w:rsidP="00583198">
                      <w:pPr>
                        <w:spacing w:after="240" w:line="360" w:lineRule="auto"/>
                      </w:pPr>
                    </w:p>
                    <w:p w14:paraId="61378A8D" w14:textId="77777777" w:rsidR="00102016" w:rsidRDefault="00102016" w:rsidP="00583198">
                      <w:pPr>
                        <w:spacing w:after="240" w:line="360" w:lineRule="auto"/>
                      </w:pPr>
                    </w:p>
                    <w:p w14:paraId="61378A8E" w14:textId="77777777" w:rsidR="00102016" w:rsidRDefault="00102016" w:rsidP="00583198">
                      <w:pPr>
                        <w:spacing w:after="240" w:line="360" w:lineRule="auto"/>
                      </w:pPr>
                    </w:p>
                    <w:p w14:paraId="61378A8F" w14:textId="77777777" w:rsidR="00102016" w:rsidRDefault="00102016" w:rsidP="00583198">
                      <w:pPr>
                        <w:spacing w:after="240" w:line="360" w:lineRule="auto"/>
                      </w:pPr>
                    </w:p>
                    <w:p w14:paraId="61378A90" w14:textId="77777777" w:rsidR="00102016" w:rsidRDefault="00102016" w:rsidP="00583198">
                      <w:pPr>
                        <w:spacing w:after="240" w:line="360" w:lineRule="auto"/>
                      </w:pPr>
                    </w:p>
                    <w:p w14:paraId="61378A91" w14:textId="77777777" w:rsidR="00102016" w:rsidRDefault="00102016" w:rsidP="00583198">
                      <w:pPr>
                        <w:spacing w:after="240" w:line="360" w:lineRule="auto"/>
                      </w:pPr>
                    </w:p>
                    <w:p w14:paraId="61378A92" w14:textId="77777777" w:rsidR="00102016" w:rsidRDefault="00102016" w:rsidP="00583198">
                      <w:pPr>
                        <w:spacing w:after="240"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02016">
        <w:br w:type="page"/>
      </w:r>
    </w:p>
    <w:p w14:paraId="61378A30" w14:textId="77777777" w:rsidR="00B54561" w:rsidRPr="00B54561" w:rsidRDefault="004C2CAE" w:rsidP="00B5456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378A45" wp14:editId="61378A46">
                <wp:simplePos x="0" y="0"/>
                <wp:positionH relativeFrom="column">
                  <wp:posOffset>-95250</wp:posOffset>
                </wp:positionH>
                <wp:positionV relativeFrom="paragraph">
                  <wp:posOffset>4834890</wp:posOffset>
                </wp:positionV>
                <wp:extent cx="68389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162AA" id="Straight Connector 20" o:spid="_x0000_s1026" style="position:absolute;flip: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5pt,380.7pt" to="531pt,3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sar2QEAAA8EAAAOAAAAZHJzL2Uyb0RvYy54bWysU8GO2yAQvVfqPyDujZ1UXaVWnD1ktb1U&#10;bdTt9s5iiJGAQQONnb/vgBNn1VaVutoLYmDem3mPYXM7OsuOCqMB3/LlouZMeQmd8YeWP36/f7fm&#10;LCbhO2HBq5afVOS327dvNkNo1Ap6sJ1CRiQ+NkNoeZ9SaKoqyl45ERcQlKdLDehEohAPVYdiIHZn&#10;q1Vd31QDYBcQpIqRTu+mS74t/Formb5qHVVituXUWyorlvUpr9V2I5oDitAbeW5DvKALJ4ynojPV&#10;nUiC/UTzB5UzEiGCTgsJrgKtjVRFA6lZ1r+peehFUEULmRPDbFN8PVr55bhHZrqWr8geLxy90UNC&#10;YQ59YjvwnhwEZHRJTg0hNgTY+T2eoxj2mGWPGh3T1oQfNATFCJLGxuLzafZZjYlJOrxZv19//ED1&#10;5OWumigyVcCYPilwLG9abo3PFohGHD/HRGUp9ZKSj63PawRruntjbQny8KidRXYU9OxpXObmCfcs&#10;i6KMrLKkSUTZpZNVE+s3pckWanaSUwbyyimkVD5deK2n7AzT1MEMrEvb/wSe8zNUlWH9H/CMKJXB&#10;pxnsjAf8W/WrFXrKvzgw6c4WPEF3Ks9brKGpK86df0ge6+dxgV//8fYXAAAA//8DAFBLAwQUAAYA&#10;CAAAACEAGRroPuAAAAAMAQAADwAAAGRycy9kb3ducmV2LnhtbEyPzU7DMBCE70i8g7VI3FonFYQq&#10;xKkQEgekqvSHQ7m59pIE4nWIN214e1wJCY47O5r5pliMrhVH7EPjSUE6TUAgGW8bqhS87p4mcxCB&#10;NVndekIF3xhgUV5eFDq3/kQbPG65EjGEQq4V1MxdLmUwNTodpr5Dir933zvN8ewraXt9iuGulbMk&#10;yaTTDcWGWnf4WKP53A5OwT59/lqb7mO9ezHLt37JqxXyoNT11fhwD4Jx5D8znPEjOpSR6eAHskG0&#10;CibpbdzCCu6y9AbE2ZFksygdfiVZFvL/iPIHAAD//wMAUEsBAi0AFAAGAAgAAAAhALaDOJL+AAAA&#10;4QEAABMAAAAAAAAAAAAAAAAAAAAAAFtDb250ZW50X1R5cGVzXS54bWxQSwECLQAUAAYACAAAACEA&#10;OP0h/9YAAACUAQAACwAAAAAAAAAAAAAAAAAvAQAAX3JlbHMvLnJlbHNQSwECLQAUAAYACAAAACEA&#10;v3rGq9kBAAAPBAAADgAAAAAAAAAAAAAAAAAuAgAAZHJzL2Uyb0RvYy54bWxQSwECLQAUAAYACAAA&#10;ACEAGRroPuAAAAAMAQAADwAAAAAAAAAAAAAAAAAz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378A47" wp14:editId="61378A48">
                <wp:simplePos x="0" y="0"/>
                <wp:positionH relativeFrom="column">
                  <wp:posOffset>1181100</wp:posOffset>
                </wp:positionH>
                <wp:positionV relativeFrom="paragraph">
                  <wp:posOffset>4530090</wp:posOffset>
                </wp:positionV>
                <wp:extent cx="556260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87CC72" id="Straight Connector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pt,356.7pt" to="531pt,3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C7C0wEAAAgEAAAOAAAAZHJzL2Uyb0RvYy54bWysU8Fu2zAMvQ/YPwi6L3YCJNiMOD2kaC/D&#10;FqzbB6iyFAuQRIHSYufvR8mJU6wDhg290KbE90g+Utu70Vl2UhgN+JYvFzVnykvojD+2/Mf3hw8f&#10;OYtJ+E5Y8KrlZxX53e79u+0QGrWCHmynkBGJj80QWt6nFJqqirJXTsQFBOXpUgM6kcjFY9WhGIjd&#10;2WpV15tqAOwCglQx0un9dMl3hV9rJdNXraNKzLacakvFYrHP2Va7rWiOKEJv5KUM8R9VOGE8JZ2p&#10;7kUS7CeaV1TOSIQIOi0kuAq0NlKVHqibZf1bN0+9CKr0QuLEMMsU345WfjkdkJmOZrfkzAtHM3pK&#10;KMyxT2wP3pOCgIwuSakhxIYAe3/AixfDAXPbo0aXv9QQG4u651ldNSYm6XC93qw2NQ1B0t2n9Wqd&#10;KasbNmBMjwocyz8tt8bn3kUjTp9jmkKvIfnY+mwjWNM9GGuLk7dG7S2yk6B5p7FUTSleRJGXkVXu&#10;Zaq+/KWzVRPrN6VJD6p3WbKXTbxxCimVT1de6yk6wzRVMAPrvwMv8Rmqypb+C3hGlMzg0wx2xgP+&#10;KftNCj3FXxWY+s4SPEN3LnMt0tC6leFcnkbe55d+gd8e8O4XAAAA//8DAFBLAwQUAAYACAAAACEA&#10;ItgHA+EAAAAMAQAADwAAAGRycy9kb3ducmV2LnhtbEyPzU7DMBCE70i8g7VIXBB1+kNaQpwKReqF&#10;AxINqnp0k20cEa+j2G3St2dzguPMjma/SbejbcUVe984UjCfRSCQSlc1VCv4LnbPGxA+aKp06wgV&#10;3NDDNru/S3VSuYG+8LoPteAS8olWYELoEil9adBqP3MdEt/Orrc6sOxrWfV64HLbykUUxdLqhviD&#10;0R3mBsuf/cUqONZPy92hoGLIw+c5NuPt8PGSK/X4ML6/gQg4hr8wTPiMDhkzndyFKi9a1puYtwQF&#10;6/lyBWJKRPGCrdNkrV5BZqn8PyL7BQAA//8DAFBLAQItABQABgAIAAAAIQC2gziS/gAAAOEBAAAT&#10;AAAAAAAAAAAAAAAAAAAAAABbQ29udGVudF9UeXBlc10ueG1sUEsBAi0AFAAGAAgAAAAhADj9If/W&#10;AAAAlAEAAAsAAAAAAAAAAAAAAAAALwEAAF9yZWxzLy5yZWxzUEsBAi0AFAAGAAgAAAAhAOnQLsLT&#10;AQAACAQAAA4AAAAAAAAAAAAAAAAALgIAAGRycy9lMm9Eb2MueG1sUEsBAi0AFAAGAAgAAAAhACLY&#10;BwPhAAAADAEAAA8AAAAAAAAAAAAAAAAAL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378A49" wp14:editId="61378A4A">
                <wp:simplePos x="0" y="0"/>
                <wp:positionH relativeFrom="column">
                  <wp:posOffset>3086100</wp:posOffset>
                </wp:positionH>
                <wp:positionV relativeFrom="paragraph">
                  <wp:posOffset>4243705</wp:posOffset>
                </wp:positionV>
                <wp:extent cx="15430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F34CC" id="Straight Connector 19" o:spid="_x0000_s1026" style="position:absolute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pt,334.15pt" to="364.5pt,3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2cF1wEAAA8EAAAOAAAAZHJzL2Uyb0RvYy54bWysU01vFDEMvSPxH6Lc2ZktFMFoZ3vYqlwQ&#10;VLRwTzPOTqQkjpywH/8eJ7M7WwESAnGJxonfs9+zZ3Vz8E7sgJLF0MvlopUCgsbBhm0vvz7evXon&#10;RcoqDMphgF4eIcmb9csXq33s4ApHdAOQYJKQun3s5Zhz7Jom6RG8SguMEPjRIHmVOaRtM5DaM7t3&#10;zVXbvm32SEMk1JAS395Oj3Jd+Y0BnT8bkyAL10vuLdeT6vlUzma9Ut2WVBytPrWh/qELr2zgojPV&#10;rcpKfCf7C5W3mjChyQuNvkFjrIaqgdUs25/UPIwqQtXC5qQ425T+H63+tLsnYQee3XspgvI8o4dM&#10;ym7HLDYYAjuIJPiRndrH1DFgE+7pFKV4T0X2wZAXxtn4jYmqESxNHKrPx9lnOGSh+XJ5/eZ1e83j&#10;0Oe3ZqIoVJFS/gDoRfnopbOhWKA6tfuYMpfl1HNKuXahnAmdHe6sczUoywMbR2KneOz5sCzNM+5Z&#10;FkcF2RRJk4j6lY8OJtYvYNiW0mytXhfywqm0hpDPvC5wdoEZ7mAGtn8GnvILFOqy/g14RtTKGPIM&#10;9jYg/a76xQoz5Z8dmHQXC55wONbxVmt466pzpz+krPXzuMIv//H6BwAAAP//AwBQSwMEFAAGAAgA&#10;AAAhAHs+FrTgAAAACwEAAA8AAABkcnMvZG93bnJldi54bWxMj8FOwzAQRO9I/IO1SNyo04JCCHEq&#10;hMQBqSql7aHcXGdJArEd7E0b/r6LhATHnR3NvCnmo+3EAUNsvVMwnSQg0Blfta5WsN08XWUgImlX&#10;6c47VPCNEebl+Vmh88of3Sse1lQLDnEx1woaoj6XMpoGrY4T36Pj37sPVhOfoZZV0EcOt52cJUkq&#10;rW4dNzS6x8cGzed6sAp20+evlek/VpsXs3gLC1oukQalLi/Gh3sQhCP9meEHn9GhZKa9H1wVRafg&#10;Jkt5CylI0+waBDtuZ3es7H8VWRby/4byBAAA//8DAFBLAQItABQABgAIAAAAIQC2gziS/gAAAOEB&#10;AAATAAAAAAAAAAAAAAAAAAAAAABbQ29udGVudF9UeXBlc10ueG1sUEsBAi0AFAAGAAgAAAAhADj9&#10;If/WAAAAlAEAAAsAAAAAAAAAAAAAAAAALwEAAF9yZWxzLy5yZWxzUEsBAi0AFAAGAAgAAAAhALqb&#10;ZwXXAQAADwQAAA4AAAAAAAAAAAAAAAAALgIAAGRycy9lMm9Eb2MueG1sUEsBAi0AFAAGAAgAAAAh&#10;AHs+FrTgAAAACw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9B1C8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378A4B" wp14:editId="61378A4C">
                <wp:simplePos x="0" y="0"/>
                <wp:positionH relativeFrom="column">
                  <wp:posOffset>2752725</wp:posOffset>
                </wp:positionH>
                <wp:positionV relativeFrom="paragraph">
                  <wp:posOffset>5673090</wp:posOffset>
                </wp:positionV>
                <wp:extent cx="40576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76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53D27" id="Straight Connecto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446.7pt" to="536.25pt,4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Hy2wEAABAEAAAOAAAAZHJzL2Uyb0RvYy54bWysU01vEzEQvSPxHyzfyW4i0sAqmx5SlQuC&#10;iBburnectWR7LNtkk3/P2JtsKkBIrbhY/pj3Zt6b8fr2aA07QIgaXcvns5ozcBI77fYt//54/+4D&#10;ZzEJ1wmDDlp+gshvN2/frAffwAJ7NB0ERiQuNoNveZ+Sb6oqyh6siDP04OhRYbAi0THsqy6Igdit&#10;qRZ1fVMNGDofUEKMdHs3PvJN4VcKZPqqVITETMuptlTWUNanvFabtWj2Qfhey3MZ4hVVWKEdJZ2o&#10;7kQS7GfQf1BZLQNGVGkm0VaolJZQNJCaef2bmodeeChayJzoJ5vi/6OVXw67wHTX8hVnTlhq0UMK&#10;Qu/7xLboHBmIga2yT4OPDYVv3S6cT9HvQhZ9VMEyZbT/QSNQbCBh7FhcPk0uwzExSZfv6+XqZknN&#10;kPT2cblYZvJqZMlsPsT0CdCyvGm50S57IBpx+BzTGHoJydfG5TWi0d29NqYc8vTA1gR2ENT3dJyf&#10;UzyLooQZWWVVo46ySycDI+s3UOQL1TsqKhN55RRSgksXXuMoOsMUVTAB61L2P4Hn+AyFMq0vAU+I&#10;khldmsBWOwx/y361Qo3xFwdG3dmCJ+xOpcPFGhq70pzzF8lz/fxc4NePvPkFAAD//wMAUEsDBBQA&#10;BgAIAAAAIQDZRC9D4gAAAAwBAAAPAAAAZHJzL2Rvd25yZXYueG1sTI/BTsMwDIbvSLxDZCRuLN1a&#10;2FaaTgiJA9I0xrYD3LLEtIXGKUm6lbcnPcHRvz/9/lysBtOyEzrfWBIwnSTAkJTVDVUCDvunmwUw&#10;HyRp2VpCAT/oYVVeXhQy1/ZMr3jahYrFEvK5FFCH0OWce1WjkX5iO6S4+7DOyBBHV3Ht5DmWm5bP&#10;kuSOG9lQvFDLDh9rVF+73gh4mz5/b1X3ud2/qPW7W4fNBkMvxPXV8HAPLOAQ/mAY9aM6lNHpaHvS&#10;nrUCsjS9jaiAxTLNgI1EMp/F6DhG2RJ4WfD/T5S/AAAA//8DAFBLAQItABQABgAIAAAAIQC2gziS&#10;/gAAAOEBAAATAAAAAAAAAAAAAAAAAAAAAABbQ29udGVudF9UeXBlc10ueG1sUEsBAi0AFAAGAAgA&#10;AAAhADj9If/WAAAAlAEAAAsAAAAAAAAAAAAAAAAALwEAAF9yZWxzLy5yZWxzUEsBAi0AFAAGAAgA&#10;AAAhAI95MfLbAQAAEAQAAA4AAAAAAAAAAAAAAAAALgIAAGRycy9lMm9Eb2MueG1sUEsBAi0AFAAG&#10;AAgAAAAhANlEL0PiAAAADAEAAA8AAAAAAAAAAAAAAAAANQ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CB64B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78A4D" wp14:editId="61378A4E">
                <wp:simplePos x="0" y="0"/>
                <wp:positionH relativeFrom="column">
                  <wp:posOffset>2028825</wp:posOffset>
                </wp:positionH>
                <wp:positionV relativeFrom="paragraph">
                  <wp:posOffset>6787515</wp:posOffset>
                </wp:positionV>
                <wp:extent cx="47720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0691D" id="Straight Connector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5pt,534.45pt" to="535.5pt,5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Ay2AEAAA0EAAAOAAAAZHJzL2Uyb0RvYy54bWysU01vEzEQvSP1P1i+k91EQOkqmx5StZeq&#10;RBS4u95x1pK/NDbZzb9n7E02FSAkEBfLY897M+95vL4drWEHwKi9a/lyUXMGTvpOu33Lv365f/uR&#10;s5iE64TxDlp+hMhvN1dv1kNoYOV7bzpARiQuNkNoeZ9SaKoqyh6siAsfwNGl8mhFohD3VYdiIHZr&#10;qlVdf6gGj11ALyFGOr2bLvmm8CsFMn1SKkJipuXUWyorlvUlr9VmLZo9itBreWpD/EMXVmhHRWeq&#10;O5EE+476FyqrJfroVVpIbyuvlJZQNJCaZf2TmudeBChayJwYZpvi/6OVT4cdMt21/IYzJyw90XNC&#10;ofd9YlvvHBnokd1kn4YQG0rfuh2eohh2mEWPCi1TRodvNALFBhLGxuLycXYZxsQkHb67vl7Vq/ec&#10;yfNdNVFkqoAxPYC3LG9abrTLBohGHB5jorKUek7Jx8blNXqju3ttTAny6MDWIDsIevQ0LnPzhHuV&#10;RVFGVlnSJKLs0tHAxPoZFJlCzU5yyjheOIWU4NKZ1zjKzjBFHczAurT9R+ApP0OhjOrfgGdEqexd&#10;msFWO4+/q36xQk35Zwcm3dmCF98dy/MWa2jminOn/5GH+nVc4JdfvPkBAAD//wMAUEsDBBQABgAI&#10;AAAAIQBfJB9/4AAAAA4BAAAPAAAAZHJzL2Rvd25yZXYueG1sTI/BTsMwEETvSPyDtUjcqB0QpQ1x&#10;KoTEAakqpeUAN9dekkC8DrHThr9ne0Bw3Jmn2ZliMfpW7LGPTSAN2USBQLLBNVRpeNk+XMxAxGTI&#10;mTYQavjGCIvy9KQwuQsHesb9JlWCQyjmRkOdUpdLGW2N3sRJ6JDYew+9N4nPvpKuNwcO9628VGoq&#10;vWmIP9Smw/sa7edm8Bpes8evte0+1tsnu3zrl2m1wjRofX423t2CSDimPxiO9bk6lNxpFwZyUbQa&#10;rrL5NaNsqOlsDuKIqJuM9+1+NVkW8v+M8gcAAP//AwBQSwECLQAUAAYACAAAACEAtoM4kv4AAADh&#10;AQAAEwAAAAAAAAAAAAAAAAAAAAAAW0NvbnRlbnRfVHlwZXNdLnhtbFBLAQItABQABgAIAAAAIQA4&#10;/SH/1gAAAJQBAAALAAAAAAAAAAAAAAAAAC8BAABfcmVscy8ucmVsc1BLAQItABQABgAIAAAAIQBZ&#10;6tAy2AEAAA0EAAAOAAAAAAAAAAAAAAAAAC4CAABkcnMvZTJvRG9jLnhtbFBLAQItABQABgAIAAAA&#10;IQBfJB9/4AAAAA4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CB64B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78A4F" wp14:editId="61378A50">
                <wp:simplePos x="0" y="0"/>
                <wp:positionH relativeFrom="column">
                  <wp:posOffset>1733550</wp:posOffset>
                </wp:positionH>
                <wp:positionV relativeFrom="paragraph">
                  <wp:posOffset>6206490</wp:posOffset>
                </wp:positionV>
                <wp:extent cx="50673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E0ABA" id="Straight Connector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pt,488.7pt" to="535.5pt,4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GO1wEAAA0EAAAOAAAAZHJzL2Uyb0RvYy54bWysU01vEzEQvSPxHyzfyW6KKNUqmx5SlQuC&#10;ilLurnectWR7rLHJx79n7E02FSAkEBfLY897nvdmvLo9eCd2QMli6OVy0UoBQeNgw7aXT1/v39xI&#10;kbIKg3IYoJdHSPJ2/frVah87uMIR3QAkmCSkbh97OeYcu6ZJegSv0gIjBL40SF5lDmnbDKT2zO5d&#10;c9W2180eaYiEGlLi07vpUq4rvzGg82djEmThesm15bpSXZ/L2qxXqtuSiqPVpzLUP1ThlQ386Ex1&#10;p7IS38n+QuWtJkxo8kKjb9AYq6FqYDXL9ic1j6OKULWwOSnONqX/R6s/7R5I2KGX3KigPLfoMZOy&#10;2zGLDYbABiKJm+LTPqaO0zfhgU5Rig9URB8MeWGcjd94BKoNLEwcqsvH2WU4ZKH58F17/f5ty83Q&#10;57tmoihUkVL+AOhF2fTS2VAMUJ3afUyZn+XUc0o5dqGsCZ0d7q1zNSijAxtHYqe46fmwLMUz7kUW&#10;RwXZFEmTiLrLRwcT6xcwbAoXO8mp43jhVFpDyGdeFzi7wAxXMAPbWvYfgaf8AoU6qn8DnhH1ZQx5&#10;BnsbkH73+sUKM+WfHZh0FwuecTjW9lZreOaqc6f/UYb6ZVzhl1+8/gEAAP//AwBQSwMEFAAGAAgA&#10;AAAhAGkFM3LgAAAADAEAAA8AAABkcnMvZG93bnJldi54bWxMj8FOwzAQRO9I/IO1SNyok4JICXEq&#10;hMQBqSql7QFurr0kgXgd4k0b/r6uhATHnR3NvCnmo2vFHvvQeFKQThIQSMbbhioF283T1QxEYE1W&#10;t55QwQ8GmJfnZ4XOrT/QK+7XXIkYQiHXCmrmLpcymBqdDhPfIcXfh++d5nj2lbS9PsRw18ppktxK&#10;pxuKDbXu8LFG87UenIK39Pl7ZbrP1ebFLN77BS+XyINSlxfjwz0IxpH/zHDCj+hQRqadH8gG0SqY&#10;ZtdxCyu4y7IbECdHkqVR2v1Ksizk/xHlEQAA//8DAFBLAQItABQABgAIAAAAIQC2gziS/gAAAOEB&#10;AAATAAAAAAAAAAAAAAAAAAAAAABbQ29udGVudF9UeXBlc10ueG1sUEsBAi0AFAAGAAgAAAAhADj9&#10;If/WAAAAlAEAAAsAAAAAAAAAAAAAAAAALwEAAF9yZWxzLy5yZWxzUEsBAi0AFAAGAAgAAAAhACBk&#10;cY7XAQAADQQAAA4AAAAAAAAAAAAAAAAALgIAAGRycy9lMm9Eb2MueG1sUEsBAi0AFAAGAAgAAAAh&#10;AGkFM3LgAAAADA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CB64B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378A51" wp14:editId="61378A52">
                <wp:simplePos x="0" y="0"/>
                <wp:positionH relativeFrom="column">
                  <wp:posOffset>1533525</wp:posOffset>
                </wp:positionH>
                <wp:positionV relativeFrom="paragraph">
                  <wp:posOffset>3644265</wp:posOffset>
                </wp:positionV>
                <wp:extent cx="52101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2C90D" id="Straight Connector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286.95pt" to="531pt,2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IzwEAAAUEAAAOAAAAZHJzL2Uyb0RvYy54bWysU02P0zAQvSPxHyzfaZJKCyhquoeulguC&#10;ioUf4HXGjSXbY41NP/49Y7dNV4CEQFycjD3vzbzn8er+6J3YAyWLYZDdopUCgsbRht0gv319fPNe&#10;ipRVGJXDAIM8QZL369evVofYwxIndCOQYJKQ+kMc5JRz7Jsm6Qm8SguMEPjQIHmVOaRdM5I6MLt3&#10;zbJt3zYHpDESakiJdx/Oh3Jd+Y0BnT8bkyALN0juLdeV6vpc1ma9Uv2OVJysvrSh/qELr2zgojPV&#10;g8pKfCf7C5W3mjChyQuNvkFjrIaqgdV07U9qniYVoWphc1KcbUr/j1Z/2m9J2JHvju0JyvMdPWVS&#10;djdlscEQ2EEkwYfs1CGmngGbsKVLlOKWiuyjIV++LEgcq7un2V04ZqF5827Ztd27Oyn09ay5ASOl&#10;/AHQi/IzSGdDEa56tf+YMhfj1GtK2XahrAmdHR+tczUoIwMbR2Kv+LLzsSstM+5FFkcF2RQh59br&#10;Xz45OLN+AcNmcLNdrV7H8MaptIaQr7wucHaBGe5gBrZ/Bl7yCxTqiP4NeEbUyhjyDPY2IP2u+s0K&#10;c86/OnDWXSx4xvFUL7Vaw7NWnbu8izLML+MKv73e9Q8AAAD//wMAUEsDBBQABgAIAAAAIQC8X58E&#10;4QAAAAwBAAAPAAAAZHJzL2Rvd25yZXYueG1sTI/BasMwDIbvhb6DUWGXsjpNl2zL4pQR6GWHwZpR&#10;dnRjNQ6L5RC7Tfr2c2GwHSV9/Pr+fDuZjl1wcK0lAetVBAyptqqlRsBntbt/Aua8JCU7Syjgig62&#10;xXyWy0zZkT7wsvcNCyHkMilAe99nnLtao5FuZXukcDvZwUgfxqHhapBjCDcdj6Mo5Ua2FD5o2WOp&#10;sf7en42Ar2a52R0qqsbSv59SPV0Pb0kpxN1ien0B5nHyfzDc9IM6FMHpaM+kHOsExA/rJKACksfN&#10;M7AbEaVxqHf8XfEi5/9LFD8AAAD//wMAUEsBAi0AFAAGAAgAAAAhALaDOJL+AAAA4QEAABMAAAAA&#10;AAAAAAAAAAAAAAAAAFtDb250ZW50X1R5cGVzXS54bWxQSwECLQAUAAYACAAAACEAOP0h/9YAAACU&#10;AQAACwAAAAAAAAAAAAAAAAAvAQAAX3JlbHMvLnJlbHNQSwECLQAUAAYACAAAACEAIBqjiM8BAAAF&#10;BAAADgAAAAAAAAAAAAAAAAAuAgAAZHJzL2Uyb0RvYy54bWxQSwECLQAUAAYACAAAACEAvF+fBOEA&#10;AAAM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FA767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378A53" wp14:editId="61378A54">
                <wp:simplePos x="0" y="0"/>
                <wp:positionH relativeFrom="column">
                  <wp:posOffset>1457325</wp:posOffset>
                </wp:positionH>
                <wp:positionV relativeFrom="paragraph">
                  <wp:posOffset>958215</wp:posOffset>
                </wp:positionV>
                <wp:extent cx="154305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FF5EA" id="Straight Connector 15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75.45pt" to="236.2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D32gEAABIEAAAOAAAAZHJzL2Uyb0RvYy54bWysU8GO0zAQvSPxD5bvNGmhCKKme+hquSCo&#10;2IW717EbS7bHGpsm/XvGTpuuAAntiouVsee9mfdmsrkZnWVHhdGAb/lyUXOmvITO+EPLvz/cvfnA&#10;WUzCd8KCVy0/qchvtq9fbYbQqBX0YDuFjEh8bIbQ8j6l0FRVlL1yIi4gKE+PGtCJRCEeqg7FQOzO&#10;Vqu6fl8NgF1AkCpGur2dHvm28GutZPqqdVSJ2ZZTb6mcWM7HfFbbjWgOKEJv5LkN8YIunDCeis5U&#10;tyIJ9hPNH1TOSIQIOi0kuAq0NlIVDaRmWf+m5r4XQRUtZE4Ms03x/9HKL8c9MtPR7NaceeFoRvcJ&#10;hTn0ie3Ae3IQkNEjOTWE2BBg5/d4jmLYY5Y9anRMWxN+EFExgqSxsfh8mn1WY2KSLpfrd2/rNY1D&#10;0tvH9aqQVxNLZgsY0ycFjuWPllvjswuiEcfPMVFlSr2k5Gvr8xnBmu7OWFuCvD9qZ5EdBU0+jcvc&#10;P+GeZFGUkVVWNekoX+lk1cT6TWlyJvdbqpedvHIKKZVPF17rKTvDNHUwA+t/A8/5GarKvj4HPCNK&#10;ZfBpBjvjAf9W/WqFnvIvDky6swWP0J3KhIs1tHjFufNPkjf7aVzg1195+wsAAP//AwBQSwMEFAAG&#10;AAgAAAAhANUNckbgAAAACwEAAA8AAABkcnMvZG93bnJldi54bWxMj8FOwzAQRO9I/IO1SNyoU6sF&#10;GuJUCIkDUlVKywFurrMkgXgdbKcNf8/2BMedeZqdKZaj68QBQ2w9aZhOMhBI1lct1Rped49XtyBi&#10;MlSZzhNq+MEIy/L8rDB55Y/0godtqgWHUMyNhialPpcy2gadiRPfI7H34YMzic9QyyqYI4e7Tqos&#10;u5bOtMQfGtPjQ4P2azs4DW/Tp++N7T83u2e7eg+rtF5jGrS+vBjv70AkHNMfDKf6XB1K7rT3A1VR&#10;dBqUWswZZWOeLUAwMbtRrOxPipqBLAv5f0P5CwAA//8DAFBLAQItABQABgAIAAAAIQC2gziS/gAA&#10;AOEBAAATAAAAAAAAAAAAAAAAAAAAAABbQ29udGVudF9UeXBlc10ueG1sUEsBAi0AFAAGAAgAAAAh&#10;ADj9If/WAAAAlAEAAAsAAAAAAAAAAAAAAAAALwEAAF9yZWxzLy5yZWxzUEsBAi0AFAAGAAgAAAAh&#10;ABiS0PfaAQAAEgQAAA4AAAAAAAAAAAAAAAAALgIAAGRycy9lMm9Eb2MueG1sUEsBAi0AFAAGAAgA&#10;AAAhANUNckbgAAAACw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FA767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378A55" wp14:editId="61378A56">
                <wp:simplePos x="0" y="0"/>
                <wp:positionH relativeFrom="column">
                  <wp:posOffset>857250</wp:posOffset>
                </wp:positionH>
                <wp:positionV relativeFrom="paragraph">
                  <wp:posOffset>653415</wp:posOffset>
                </wp:positionV>
                <wp:extent cx="1543050" cy="9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EBEB0" id="Straight Connector 1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51.45pt" to="189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ir2QEAABIEAAAOAAAAZHJzL2Uyb0RvYy54bWysU02P0zAQvSPxHyzfadJCEURN99DVckFQ&#10;sQt3r2M3lmyPNTZN++8ZO2m6AiS0Ky6WP+a9mfdmvLk5OcuOCqMB3/LlouZMeQmd8YeWf3+4e/OB&#10;s5iE74QFr1p+VpHfbF+/2gyhUSvowXYKGZH42Ayh5X1KoamqKHvlRFxAUJ4eNaATiY54qDoUA7E7&#10;W63q+n01AHYBQaoY6fZ2fOTbwq+1kumr1lElZltOtaWyYlkf81ptN6I5oAi9kVMZ4gVVOGE8JZ2p&#10;bkUS7CeaP6ickQgRdFpIcBVobaQqGkjNsv5NzX0vgipayJwYZpvi/6OVX457ZKaj3q0488JRj+4T&#10;CnPoE9uB9+QgIKNHcmoIsSHAzu9xOsWwxyz7pNExbU34QUTFCJLGTsXn8+yzOiUm6XK5fve2XlM7&#10;JL19XK/WmbwaWTJbwJg+KXAsb1pujc8uiEYcP8c0hl5C8rX1eY1gTXdnrC2HPD9qZ5EdBXU+nZZT&#10;iidRlDAjq6xq1FF26WzVyPpNaXIm11uyl5m8cgoplU8XXuspOsM0VTAD638Dp/gMVWVenwOeESUz&#10;+DSDnfGAf8t+tUKP8RcHRt3ZgkfozqXDxRoavNKc6ZPkyX56LvDrV97+AgAA//8DAFBLAwQUAAYA&#10;CAAAACEAETnByN8AAAALAQAADwAAAGRycy9kb3ducmV2LnhtbExPy07DMBC8I/EP1iJxo04fQAlx&#10;KoTEAalqS8sBbq69JIF4HWynDX/P9gS3nYdmZ4rF4FpxwBAbTwrGowwEkvG2oUrB6+7pag4iJk1W&#10;t55QwQ9GWJTnZ4XOrT/SCx62qRIcQjHXCuqUulzKaGp0Oo58h8Tahw9OJ4ahkjboI4e7Vk6y7EY6&#10;3RB/qHWHjzWar23vFLyNn783pvvc7NZm+R6WabXC1Ct1eTE83INIOKQ/M5zqc3UoudPe92SjaBlP&#10;r3lL4iOb3IFgx/R2zsz+xMxmIMtC/t9Q/gIAAP//AwBQSwECLQAUAAYACAAAACEAtoM4kv4AAADh&#10;AQAAEwAAAAAAAAAAAAAAAAAAAAAAW0NvbnRlbnRfVHlwZXNdLnhtbFBLAQItABQABgAIAAAAIQA4&#10;/SH/1gAAAJQBAAALAAAAAAAAAAAAAAAAAC8BAABfcmVscy8ucmVsc1BLAQItABQABgAIAAAAIQAK&#10;sYir2QEAABIEAAAOAAAAAAAAAAAAAAAAAC4CAABkcnMvZTJvRG9jLnhtbFBLAQItABQABgAIAAAA&#10;IQAROcHI3wAAAAs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4957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78A57" wp14:editId="61378A58">
                <wp:simplePos x="0" y="0"/>
                <wp:positionH relativeFrom="column">
                  <wp:posOffset>-200025</wp:posOffset>
                </wp:positionH>
                <wp:positionV relativeFrom="paragraph">
                  <wp:posOffset>129540</wp:posOffset>
                </wp:positionV>
                <wp:extent cx="7277100" cy="73533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735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78A93" w14:textId="77777777" w:rsidR="00970E4A" w:rsidRPr="00495776" w:rsidRDefault="00970E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Section C – To be completed by the NCSCL</w:t>
                            </w:r>
                          </w:p>
                          <w:p w14:paraId="61378A94" w14:textId="77777777" w:rsidR="00350C76" w:rsidRDefault="002C247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NCSCL Lab#</w:t>
                            </w:r>
                            <w:r w:rsidR="007455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531311559"/>
                                <w:showingPlcHdr/>
                                <w:text/>
                              </w:sdtPr>
                              <w:sdtEndPr/>
                              <w:sdtContent>
                                <w:r w:rsidR="00EA5893" w:rsidRPr="00905B59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1378A95" w14:textId="77777777" w:rsidR="002C247E" w:rsidRPr="00495776" w:rsidRDefault="002C247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CODIS Specimen ID#</w:t>
                            </w:r>
                            <w:r w:rsidR="00FA76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975871868"/>
                                <w:showingPlcHdr/>
                                <w:text/>
                              </w:sdtPr>
                              <w:sdtEndPr/>
                              <w:sdtContent>
                                <w:r w:rsidR="00EA5893" w:rsidRPr="00905B59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61378A96" w14:textId="77777777" w:rsidR="00D80765" w:rsidRDefault="002542CD" w:rsidP="00BD5A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 w:rsidR="00970E4A"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orensic DNA profile: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5"/>
                              <w:gridCol w:w="9267"/>
                            </w:tblGrid>
                            <w:tr w:rsidR="00D80765" w14:paraId="61378A99" w14:textId="77777777" w:rsidTr="00D80765"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id w:val="-1608184868"/>
                                  <w:showingPlcHdr/>
                                  <w:dropDownList>
                                    <w:listItem w:displayText="Yes" w:value="Yes"/>
                                    <w:listItem w:displayText="No" w:value="No"/>
                                    <w:listItem w:displayText="N/A" w:value="N/A"/>
                                    <w:listItem w:displayText="Choose an item." w:value="Choose an item.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1885" w:type="dxa"/>
                                    </w:tcPr>
                                    <w:p w14:paraId="61378A97" w14:textId="77777777" w:rsidR="00D80765" w:rsidRDefault="00D80765" w:rsidP="00D80765">
                                      <w:pP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95093">
                                        <w:rPr>
                                          <w:rStyle w:val="PlaceholderText"/>
                                        </w:rPr>
                                        <w:t>Choose an item.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267" w:type="dxa"/>
                                </w:tcPr>
                                <w:p w14:paraId="61378A98" w14:textId="77777777" w:rsidR="00D80765" w:rsidRDefault="00D80765" w:rsidP="00D8076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Male - s</w:t>
                                  </w:r>
                                  <w:r w:rsidRPr="0049577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ingle source or a fully deduced profile originating from a mixture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that has previously been </w:t>
                                  </w:r>
                                  <w:r w:rsidRPr="0049577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uploaded to SDIS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9577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and/or NDIS</w:t>
                                  </w:r>
                                </w:p>
                              </w:tc>
                            </w:tr>
                            <w:tr w:rsidR="00D80765" w14:paraId="61378A9C" w14:textId="77777777" w:rsidTr="00D80765"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id w:val="-2069331436"/>
                                  <w:showingPlcHdr/>
                                  <w:dropDownList>
                                    <w:listItem w:displayText="Yes" w:value="Yes"/>
                                    <w:listItem w:displayText="No" w:value="No"/>
                                    <w:listItem w:displayText="N/A" w:value="N/A"/>
                                    <w:listItem w:displayText="Choose an item." w:value="Choose an item.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1885" w:type="dxa"/>
                                    </w:tcPr>
                                    <w:p w14:paraId="61378A9A" w14:textId="77777777" w:rsidR="00D80765" w:rsidRDefault="00D80765" w:rsidP="00D80765">
                                      <w:pP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95093">
                                        <w:rPr>
                                          <w:rStyle w:val="PlaceholderText"/>
                                        </w:rPr>
                                        <w:t>Choose an item.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267" w:type="dxa"/>
                                </w:tcPr>
                                <w:p w14:paraId="61378A9B" w14:textId="77777777" w:rsidR="00D80765" w:rsidRDefault="00D80765" w:rsidP="00D8076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49577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Profile has 13 core loci</w:t>
                                  </w:r>
                                </w:p>
                              </w:tc>
                            </w:tr>
                            <w:tr w:rsidR="00D80765" w14:paraId="61378A9F" w14:textId="77777777" w:rsidTr="00D80765"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id w:val="-1588003990"/>
                                  <w:showingPlcHdr/>
                                  <w:dropDownList>
                                    <w:listItem w:displayText="Yes" w:value="Yes"/>
                                    <w:listItem w:displayText="No" w:value="No"/>
                                    <w:listItem w:displayText="N/A" w:value="N/A"/>
                                    <w:listItem w:displayText="Choose an item." w:value="Choose an item.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1885" w:type="dxa"/>
                                    </w:tcPr>
                                    <w:p w14:paraId="61378A9D" w14:textId="77777777" w:rsidR="00D80765" w:rsidRDefault="00D80765" w:rsidP="00D80765">
                                      <w:pP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95093">
                                        <w:rPr>
                                          <w:rStyle w:val="PlaceholderText"/>
                                        </w:rPr>
                                        <w:t>Choose an item.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267" w:type="dxa"/>
                                </w:tcPr>
                                <w:p w14:paraId="61378A9E" w14:textId="77777777" w:rsidR="00D80765" w:rsidRDefault="00D80765" w:rsidP="00D8076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49577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Profile has been searched against applicable indices and no matches have occurred</w:t>
                                  </w:r>
                                </w:p>
                              </w:tc>
                            </w:tr>
                            <w:tr w:rsidR="00D80765" w14:paraId="61378AA2" w14:textId="77777777" w:rsidTr="00D80765"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id w:val="2003470888"/>
                                  <w:showingPlcHdr/>
                                  <w:dropDownList>
                                    <w:listItem w:displayText="Yes" w:value="Yes"/>
                                    <w:listItem w:displayText="No" w:value="No"/>
                                    <w:listItem w:displayText="N/A" w:value="N/A"/>
                                    <w:listItem w:displayText="Choose an item." w:value="Choose an item.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1885" w:type="dxa"/>
                                    </w:tcPr>
                                    <w:p w14:paraId="61378AA0" w14:textId="77777777" w:rsidR="00D80765" w:rsidRDefault="00D80765" w:rsidP="00D80765">
                                      <w:pP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95093">
                                        <w:rPr>
                                          <w:rStyle w:val="PlaceholderText"/>
                                        </w:rPr>
                                        <w:t>Choose an item.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267" w:type="dxa"/>
                                </w:tcPr>
                                <w:p w14:paraId="61378AA1" w14:textId="77777777" w:rsidR="00D80765" w:rsidRPr="00495776" w:rsidRDefault="00D80765" w:rsidP="00D8076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49577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Sufficient documentation that the profile is associated with the putative perpetrator of the crime</w:t>
                                  </w:r>
                                </w:p>
                              </w:tc>
                            </w:tr>
                            <w:tr w:rsidR="00D80765" w14:paraId="61378AA5" w14:textId="77777777" w:rsidTr="00D80765"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id w:val="2123720803"/>
                                  <w:showingPlcHdr/>
                                  <w:dropDownList>
                                    <w:listItem w:displayText="Yes" w:value="Yes"/>
                                    <w:listItem w:displayText="No" w:value="No"/>
                                    <w:listItem w:displayText="N/A" w:value="N/A"/>
                                    <w:listItem w:displayText="Choose an item." w:value="Choose an item.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1885" w:type="dxa"/>
                                    </w:tcPr>
                                    <w:p w14:paraId="61378AA3" w14:textId="77777777" w:rsidR="00D80765" w:rsidRDefault="00D80765" w:rsidP="00D80765">
                                      <w:pP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95093">
                                        <w:rPr>
                                          <w:rStyle w:val="PlaceholderText"/>
                                        </w:rPr>
                                        <w:t>Choose an item.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267" w:type="dxa"/>
                                </w:tcPr>
                                <w:p w14:paraId="61378AA4" w14:textId="77777777" w:rsidR="00D80765" w:rsidRPr="00495776" w:rsidRDefault="00D80765" w:rsidP="00D8076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49577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Y-STR profile developed</w:t>
                                  </w:r>
                                </w:p>
                              </w:tc>
                            </w:tr>
                            <w:tr w:rsidR="00D80765" w14:paraId="61378AA8" w14:textId="77777777" w:rsidTr="00D80765"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id w:val="-328532519"/>
                                  <w:showingPlcHdr/>
                                  <w:dropDownList>
                                    <w:listItem w:displayText="Yes" w:value="Yes"/>
                                    <w:listItem w:displayText="No" w:value="No"/>
                                    <w:listItem w:displayText="N/A" w:value="N/A"/>
                                    <w:listItem w:displayText="Choose an item." w:value="Choose an item.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1885" w:type="dxa"/>
                                    </w:tcPr>
                                    <w:p w14:paraId="61378AA6" w14:textId="77777777" w:rsidR="00D80765" w:rsidRDefault="00D80765" w:rsidP="00D80765">
                                      <w:pP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95093">
                                        <w:rPr>
                                          <w:rStyle w:val="PlaceholderText"/>
                                        </w:rPr>
                                        <w:t>Choose an item.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267" w:type="dxa"/>
                                </w:tcPr>
                                <w:p w14:paraId="61378AA7" w14:textId="77777777" w:rsidR="00D80765" w:rsidRPr="00495776" w:rsidRDefault="00D80765" w:rsidP="00D8076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Ma</w:t>
                                  </w:r>
                                  <w:r w:rsidRPr="0049577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nual keyboard search of other State DNA Databases requested</w:t>
                                  </w:r>
                                </w:p>
                              </w:tc>
                            </w:tr>
                          </w:tbl>
                          <w:p w14:paraId="61378AA9" w14:textId="77777777" w:rsidR="002542CD" w:rsidRPr="00495776" w:rsidRDefault="00D80765" w:rsidP="00D8076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378AAA" w14:textId="77777777" w:rsidR="00546F9F" w:rsidRPr="00BD5A06" w:rsidRDefault="00534F0E" w:rsidP="00534F0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 confirm that the forensic DNA profile meets the sample requirements of the Familial Searching Policy, and is searchable within current NCSCL </w:t>
                            </w:r>
                            <w:r w:rsidR="00546F9F"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requirements.</w:t>
                            </w:r>
                          </w:p>
                          <w:p w14:paraId="61378AAB" w14:textId="77777777" w:rsidR="00546F9F" w:rsidRPr="00CB64B2" w:rsidRDefault="00546F9F" w:rsidP="00534F0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CODIS Representative:</w:t>
                            </w:r>
                            <w:r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1378AAC" w14:textId="77777777" w:rsidR="00546F9F" w:rsidRDefault="00546F9F" w:rsidP="00534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378AAD" w14:textId="77777777" w:rsidR="00546F9F" w:rsidRDefault="00546F9F" w:rsidP="00534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Familial DNA Search Committee Review Date</w:t>
                            </w:r>
                            <w:r w:rsidR="00BD5A06"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BD5A0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201553997"/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95C13" w:rsidRPr="002B47C9">
                                  <w:rPr>
                                    <w:rStyle w:val="PlaceholderText"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  <w:p w14:paraId="61378AAE" w14:textId="77777777" w:rsidR="002542CD" w:rsidRDefault="002542CD" w:rsidP="00534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Members Present</w:t>
                            </w:r>
                            <w:r w:rsidR="00BD5A06"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BD5A0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994487761"/>
                                <w:showingPlcHdr/>
                                <w:text/>
                              </w:sdtPr>
                              <w:sdtEndPr/>
                              <w:sdtContent>
                                <w:r w:rsidR="00CB64B2" w:rsidRPr="00905B59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d w:val="-954099163"/>
                              <w:showingPlcHdr/>
                              <w:text/>
                            </w:sdtPr>
                            <w:sdtEndPr/>
                            <w:sdtContent>
                              <w:p w14:paraId="61378AAF" w14:textId="77777777" w:rsidR="00CB64B2" w:rsidRDefault="004518FF" w:rsidP="00534F0E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05B59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  <w:p w14:paraId="61378AB0" w14:textId="77777777" w:rsidR="00CB64B2" w:rsidRDefault="00CB64B2" w:rsidP="00534F0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1378AB1" w14:textId="77777777" w:rsidR="00546F9F" w:rsidRDefault="00546F9F" w:rsidP="00534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Search Request:</w:t>
                            </w:r>
                            <w:r w:rsidR="002542CD"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Approved</w:t>
                            </w:r>
                            <w:r w:rsidR="002542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20762385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542CD" w:rsidRPr="00CB64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Denied</w:t>
                            </w:r>
                            <w:r w:rsidR="002542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7494099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1378AB2" w14:textId="77777777" w:rsidR="002542CD" w:rsidRDefault="00495776" w:rsidP="00534F0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Reason: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5561240"/>
                                <w:showingPlcHdr/>
                                <w:text/>
                              </w:sdtPr>
                              <w:sdtEndPr/>
                              <w:sdtContent>
                                <w:r w:rsidRPr="00905B59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61378AB3" w14:textId="77777777" w:rsidR="00D1226B" w:rsidRPr="00D1226B" w:rsidRDefault="00D1226B" w:rsidP="00D1226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1378AB4" w14:textId="77777777" w:rsidR="00D1226B" w:rsidRPr="00D1226B" w:rsidRDefault="00546F9F" w:rsidP="00D1226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22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Forensic Biology </w:t>
                            </w:r>
                            <w:r w:rsidR="00295C13" w:rsidRPr="00D122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Manager</w:t>
                            </w:r>
                            <w:r w:rsidR="00D1226B" w:rsidRPr="00D122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1378AB5" w14:textId="77777777" w:rsidR="00D1226B" w:rsidRPr="00D1226B" w:rsidRDefault="00D1226B" w:rsidP="00D1226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378AB6" w14:textId="77777777" w:rsidR="00D1226B" w:rsidRPr="00D1226B" w:rsidRDefault="00D1226B" w:rsidP="00D122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122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NCSCL Director (or Designee):</w:t>
                            </w:r>
                          </w:p>
                          <w:p w14:paraId="61378AB7" w14:textId="77777777" w:rsidR="00546F9F" w:rsidRDefault="00546F9F" w:rsidP="00534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78A57" id="Text Box 6" o:spid="_x0000_s1029" type="#_x0000_t202" style="position:absolute;margin-left:-15.75pt;margin-top:10.2pt;width:573pt;height:5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5clwIAALoFAAAOAAAAZHJzL2Uyb0RvYy54bWysVE1v2zAMvQ/YfxB0X52PttmCOEXWosOA&#10;oi3WDj0rspQIlURNUmJnv36UbKdJ10uHXWxSfKTIJ5Kzi8ZoshU+KLAlHZ4MKBGWQ6XsqqQ/H68/&#10;faYkRGYrpsGKku5EoBfzjx9mtZuKEaxBV8ITDGLDtHYlXcfopkUR+FoYFk7ACYtGCd6wiKpfFZVn&#10;NUY3uhgNBudFDb5yHrgIAU+vWiOd5/hSCh7vpAwiEl1SzC3mr8/fZfoW8xmbrjxza8W7NNg/ZGGY&#10;snjpPtQVi4xsvPorlFHcQwAZTziYAqRUXOQasJrh4FU1D2vmRK4FyQluT1P4f2H57fbeE1WV9JwS&#10;yww+0aNoIvkKDTlP7NQuTBH04BAWGzzGV+7PAx6mohvpTfpjOQTtyPNuz20KxvFwMppMhgM0cbRN&#10;xmfjMSoYv3hxdz7EbwIMSUJJPT5e5pRtb0JsoT0k3RZAq+paaZ2V1DDiUnuyZfjUOuYkMfgRSltS&#10;Y6Xjs0EOfGRLoff+S834c5feAQrjaZuuE7m1urQSRS0VWYo7LRJG2x9CIrWZkTdyZJwLu88zoxNK&#10;YkXvcezwL1m9x7mtAz3yzWDj3tkoC75l6Zja6rmnVrZ4fMODupMYm2WTe2rcd8oSqh02kId2AIPj&#10;1wr5vmEh3jOPE4eNgVsk3uFHasBHgk6iZA3+91vnCY+DgFZKapzgkoZfG+YFJfq7xRH5Mjw9TSOf&#10;ldOzyQgVf2hZHlrsxlwCds4Q95XjWUz4qHtRejBPuGwW6VY0Mcvx7pLGXryM7V7BZcXFYpFBOOSO&#10;xRv74HgKnVhOffbYPDHvuj6POCK30M86m75q9xabPC0sNhGkyrOQeG5Z7fjHBZGnqVtmaQMd6hn1&#10;snLnfwAAAP//AwBQSwMEFAAGAAgAAAAhAMEpWZPeAAAADAEAAA8AAABkcnMvZG93bnJldi54bWxM&#10;jz1PwzAQhnck/oN1SGytkxIghDgVoMLSiVJ1vsauHRGfI9tNw7/HmWC7j0fvPVevJ9uzUfnQORKQ&#10;LzNgilonO9IC9l/vixJYiEgSe0dKwI8KsG6ur2qspLvQpxp3UbMUQqFCASbGoeI8tEZZDEs3KEq7&#10;k/MWY2q95tLjJYXbnq+y7IFb7ChdMDioN6Pa793ZCti86ifdlujNppRdN06H01Z/CHF7M708A4tq&#10;in8wzPpJHZrkdHRnkoH1AhZ3+X1CBayyAtgM5HmRJse5eiwL4E3N/z/R/AIAAP//AwBQSwECLQAU&#10;AAYACAAAACEAtoM4kv4AAADhAQAAEwAAAAAAAAAAAAAAAAAAAAAAW0NvbnRlbnRfVHlwZXNdLnht&#10;bFBLAQItABQABgAIAAAAIQA4/SH/1gAAAJQBAAALAAAAAAAAAAAAAAAAAC8BAABfcmVscy8ucmVs&#10;c1BLAQItABQABgAIAAAAIQCCPP5clwIAALoFAAAOAAAAAAAAAAAAAAAAAC4CAABkcnMvZTJvRG9j&#10;LnhtbFBLAQItABQABgAIAAAAIQDBKVmT3gAAAAwBAAAPAAAAAAAAAAAAAAAAAPEEAABkcnMvZG93&#10;bnJldi54bWxQSwUGAAAAAAQABADzAAAA/AUAAAAA&#10;" fillcolor="white [3201]" strokeweight=".5pt">
                <v:textbox>
                  <w:txbxContent>
                    <w:p w14:paraId="61378A93" w14:textId="77777777" w:rsidR="00970E4A" w:rsidRPr="00495776" w:rsidRDefault="00970E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95776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Section C – To be completed by the NCSCL</w:t>
                      </w:r>
                    </w:p>
                    <w:p w14:paraId="61378A94" w14:textId="77777777" w:rsidR="00350C76" w:rsidRDefault="002C247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>NCSCL Lab#</w:t>
                      </w:r>
                      <w:r w:rsidR="007455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531311559"/>
                          <w:showingPlcHdr/>
                          <w:text/>
                        </w:sdtPr>
                        <w:sdtEndPr/>
                        <w:sdtContent>
                          <w:r w:rsidR="00EA5893" w:rsidRPr="00905B59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61378A95" w14:textId="77777777" w:rsidR="002C247E" w:rsidRPr="00495776" w:rsidRDefault="002C247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>CODIS Specimen ID#</w:t>
                      </w:r>
                      <w:r w:rsidR="00FA76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975871868"/>
                          <w:showingPlcHdr/>
                          <w:text/>
                        </w:sdtPr>
                        <w:sdtEndPr/>
                        <w:sdtContent>
                          <w:r w:rsidR="00EA5893" w:rsidRPr="00905B59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14:paraId="61378A96" w14:textId="77777777" w:rsidR="00D80765" w:rsidRDefault="002542CD" w:rsidP="00BD5A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>F</w:t>
                      </w:r>
                      <w:r w:rsidR="00970E4A"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>orensic DNA profile: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85"/>
                        <w:gridCol w:w="9267"/>
                      </w:tblGrid>
                      <w:tr w:rsidR="00D80765" w14:paraId="61378A99" w14:textId="77777777" w:rsidTr="00D80765"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d w:val="-1608184868"/>
                            <w:showingPlcHdr/>
                            <w:dropDownList>
                              <w:listItem w:displayText="Yes" w:value="Yes"/>
                              <w:listItem w:displayText="No" w:value="No"/>
                              <w:listItem w:displayText="N/A" w:value="N/A"/>
                              <w:listItem w:displayText="Choose an item." w:value="Choose an item."/>
                            </w:dropDownList>
                          </w:sdtPr>
                          <w:sdtEndPr/>
                          <w:sdtContent>
                            <w:tc>
                              <w:tcPr>
                                <w:tcW w:w="1885" w:type="dxa"/>
                              </w:tcPr>
                              <w:p w14:paraId="61378A97" w14:textId="77777777" w:rsidR="00D80765" w:rsidRDefault="00D80765" w:rsidP="00D80765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395093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267" w:type="dxa"/>
                          </w:tcPr>
                          <w:p w14:paraId="61378A98" w14:textId="77777777" w:rsidR="00D80765" w:rsidRDefault="00D80765" w:rsidP="00D807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Male - s</w:t>
                            </w: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ingle source or a fully deduced profile originating from a mixture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that has previously been </w:t>
                            </w: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uploaded to SDIS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and/or NDIS</w:t>
                            </w:r>
                          </w:p>
                        </w:tc>
                      </w:tr>
                      <w:tr w:rsidR="00D80765" w14:paraId="61378A9C" w14:textId="77777777" w:rsidTr="00D80765"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d w:val="-2069331436"/>
                            <w:showingPlcHdr/>
                            <w:dropDownList>
                              <w:listItem w:displayText="Yes" w:value="Yes"/>
                              <w:listItem w:displayText="No" w:value="No"/>
                              <w:listItem w:displayText="N/A" w:value="N/A"/>
                              <w:listItem w:displayText="Choose an item." w:value="Choose an item."/>
                            </w:dropDownList>
                          </w:sdtPr>
                          <w:sdtEndPr/>
                          <w:sdtContent>
                            <w:tc>
                              <w:tcPr>
                                <w:tcW w:w="1885" w:type="dxa"/>
                              </w:tcPr>
                              <w:p w14:paraId="61378A9A" w14:textId="77777777" w:rsidR="00D80765" w:rsidRDefault="00D80765" w:rsidP="00D80765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395093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267" w:type="dxa"/>
                          </w:tcPr>
                          <w:p w14:paraId="61378A9B" w14:textId="77777777" w:rsidR="00D80765" w:rsidRDefault="00D80765" w:rsidP="00D807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Profile has 13 core loci</w:t>
                            </w:r>
                          </w:p>
                        </w:tc>
                      </w:tr>
                      <w:tr w:rsidR="00D80765" w14:paraId="61378A9F" w14:textId="77777777" w:rsidTr="00D80765"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d w:val="-1588003990"/>
                            <w:showingPlcHdr/>
                            <w:dropDownList>
                              <w:listItem w:displayText="Yes" w:value="Yes"/>
                              <w:listItem w:displayText="No" w:value="No"/>
                              <w:listItem w:displayText="N/A" w:value="N/A"/>
                              <w:listItem w:displayText="Choose an item." w:value="Choose an item."/>
                            </w:dropDownList>
                          </w:sdtPr>
                          <w:sdtEndPr/>
                          <w:sdtContent>
                            <w:tc>
                              <w:tcPr>
                                <w:tcW w:w="1885" w:type="dxa"/>
                              </w:tcPr>
                              <w:p w14:paraId="61378A9D" w14:textId="77777777" w:rsidR="00D80765" w:rsidRDefault="00D80765" w:rsidP="00D80765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395093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267" w:type="dxa"/>
                          </w:tcPr>
                          <w:p w14:paraId="61378A9E" w14:textId="77777777" w:rsidR="00D80765" w:rsidRDefault="00D80765" w:rsidP="00D807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Profile has been searched against applicable indices and no matches have occurred</w:t>
                            </w:r>
                          </w:p>
                        </w:tc>
                      </w:tr>
                      <w:tr w:rsidR="00D80765" w14:paraId="61378AA2" w14:textId="77777777" w:rsidTr="00D80765"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d w:val="2003470888"/>
                            <w:showingPlcHdr/>
                            <w:dropDownList>
                              <w:listItem w:displayText="Yes" w:value="Yes"/>
                              <w:listItem w:displayText="No" w:value="No"/>
                              <w:listItem w:displayText="N/A" w:value="N/A"/>
                              <w:listItem w:displayText="Choose an item." w:value="Choose an item."/>
                            </w:dropDownList>
                          </w:sdtPr>
                          <w:sdtEndPr/>
                          <w:sdtContent>
                            <w:tc>
                              <w:tcPr>
                                <w:tcW w:w="1885" w:type="dxa"/>
                              </w:tcPr>
                              <w:p w14:paraId="61378AA0" w14:textId="77777777" w:rsidR="00D80765" w:rsidRDefault="00D80765" w:rsidP="00D80765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395093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267" w:type="dxa"/>
                          </w:tcPr>
                          <w:p w14:paraId="61378AA1" w14:textId="77777777" w:rsidR="00D80765" w:rsidRPr="00495776" w:rsidRDefault="00D80765" w:rsidP="00D807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Sufficient documentation that the profile is associated with the putative perpetrator of the crime</w:t>
                            </w:r>
                          </w:p>
                        </w:tc>
                      </w:tr>
                      <w:tr w:rsidR="00D80765" w14:paraId="61378AA5" w14:textId="77777777" w:rsidTr="00D80765"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d w:val="2123720803"/>
                            <w:showingPlcHdr/>
                            <w:dropDownList>
                              <w:listItem w:displayText="Yes" w:value="Yes"/>
                              <w:listItem w:displayText="No" w:value="No"/>
                              <w:listItem w:displayText="N/A" w:value="N/A"/>
                              <w:listItem w:displayText="Choose an item." w:value="Choose an item."/>
                            </w:dropDownList>
                          </w:sdtPr>
                          <w:sdtEndPr/>
                          <w:sdtContent>
                            <w:tc>
                              <w:tcPr>
                                <w:tcW w:w="1885" w:type="dxa"/>
                              </w:tcPr>
                              <w:p w14:paraId="61378AA3" w14:textId="77777777" w:rsidR="00D80765" w:rsidRDefault="00D80765" w:rsidP="00D80765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395093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267" w:type="dxa"/>
                          </w:tcPr>
                          <w:p w14:paraId="61378AA4" w14:textId="77777777" w:rsidR="00D80765" w:rsidRPr="00495776" w:rsidRDefault="00D80765" w:rsidP="00D807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Y-STR profile developed</w:t>
                            </w:r>
                          </w:p>
                        </w:tc>
                      </w:tr>
                      <w:tr w:rsidR="00D80765" w14:paraId="61378AA8" w14:textId="77777777" w:rsidTr="00D80765"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d w:val="-328532519"/>
                            <w:showingPlcHdr/>
                            <w:dropDownList>
                              <w:listItem w:displayText="Yes" w:value="Yes"/>
                              <w:listItem w:displayText="No" w:value="No"/>
                              <w:listItem w:displayText="N/A" w:value="N/A"/>
                              <w:listItem w:displayText="Choose an item." w:value="Choose an item."/>
                            </w:dropDownList>
                          </w:sdtPr>
                          <w:sdtEndPr/>
                          <w:sdtContent>
                            <w:tc>
                              <w:tcPr>
                                <w:tcW w:w="1885" w:type="dxa"/>
                              </w:tcPr>
                              <w:p w14:paraId="61378AA6" w14:textId="77777777" w:rsidR="00D80765" w:rsidRDefault="00D80765" w:rsidP="00D80765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395093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267" w:type="dxa"/>
                          </w:tcPr>
                          <w:p w14:paraId="61378AA7" w14:textId="77777777" w:rsidR="00D80765" w:rsidRPr="00495776" w:rsidRDefault="00D80765" w:rsidP="00D807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</w:t>
                            </w:r>
                            <w:r w:rsidRPr="004957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nual keyboard search of other State DNA Databases requested</w:t>
                            </w:r>
                          </w:p>
                        </w:tc>
                      </w:tr>
                    </w:tbl>
                    <w:p w14:paraId="61378AA9" w14:textId="77777777" w:rsidR="002542CD" w:rsidRPr="00495776" w:rsidRDefault="00D80765" w:rsidP="00D8076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1378AAA" w14:textId="77777777" w:rsidR="00546F9F" w:rsidRPr="00BD5A06" w:rsidRDefault="00534F0E" w:rsidP="00534F0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 confirm that the forensic DNA profile meets the sample requirements of the Familial Searching Policy, and is searchable within current NCSCL </w:t>
                      </w:r>
                      <w:r w:rsidR="00546F9F" w:rsidRPr="00495776">
                        <w:rPr>
                          <w:rFonts w:ascii="Arial" w:hAnsi="Arial" w:cs="Arial"/>
                          <w:sz w:val="24"/>
                          <w:szCs w:val="24"/>
                        </w:rPr>
                        <w:t>requirements.</w:t>
                      </w:r>
                    </w:p>
                    <w:p w14:paraId="61378AAB" w14:textId="77777777" w:rsidR="00546F9F" w:rsidRPr="00CB64B2" w:rsidRDefault="00546F9F" w:rsidP="00534F0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>CODIS Representative:</w:t>
                      </w:r>
                      <w:r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61378AAC" w14:textId="77777777" w:rsidR="00546F9F" w:rsidRDefault="00546F9F" w:rsidP="00534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1378AAD" w14:textId="77777777" w:rsidR="00546F9F" w:rsidRDefault="00546F9F" w:rsidP="00534F0E">
                      <w:pPr>
                        <w:rPr>
                          <w:rFonts w:ascii="Arial" w:hAnsi="Arial" w:cs="Arial"/>
                        </w:rPr>
                      </w:pPr>
                      <w:r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>Familial DNA Search Committee Review Date</w:t>
                      </w:r>
                      <w:r w:rsidR="00BD5A06"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BD5A06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201553997"/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95C13" w:rsidRPr="002B47C9">
                            <w:rPr>
                              <w:rStyle w:val="PlaceholderText"/>
                            </w:rPr>
                            <w:t>Click here to enter a date.</w:t>
                          </w:r>
                        </w:sdtContent>
                      </w:sdt>
                    </w:p>
                    <w:p w14:paraId="61378AAE" w14:textId="77777777" w:rsidR="002542CD" w:rsidRDefault="002542CD" w:rsidP="00534F0E">
                      <w:pPr>
                        <w:rPr>
                          <w:rFonts w:ascii="Arial" w:hAnsi="Arial" w:cs="Arial"/>
                        </w:rPr>
                      </w:pPr>
                      <w:r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>Members Present</w:t>
                      </w:r>
                      <w:r w:rsidR="00BD5A06"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BD5A06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994487761"/>
                          <w:showingPlcHdr/>
                          <w:text/>
                        </w:sdtPr>
                        <w:sdtEndPr/>
                        <w:sdtContent>
                          <w:r w:rsidR="00CB64B2" w:rsidRPr="00905B59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-954099163"/>
                        <w:showingPlcHdr/>
                        <w:text/>
                      </w:sdtPr>
                      <w:sdtEndPr/>
                      <w:sdtContent>
                        <w:p w14:paraId="61378AAF" w14:textId="77777777" w:rsidR="00CB64B2" w:rsidRDefault="004518FF" w:rsidP="00534F0E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05B59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  <w:p w14:paraId="61378AB0" w14:textId="77777777" w:rsidR="00CB64B2" w:rsidRDefault="00CB64B2" w:rsidP="00534F0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1378AB1" w14:textId="77777777" w:rsidR="00546F9F" w:rsidRDefault="00546F9F" w:rsidP="00534F0E">
                      <w:pPr>
                        <w:rPr>
                          <w:rFonts w:ascii="Arial" w:hAnsi="Arial" w:cs="Arial"/>
                        </w:rPr>
                      </w:pPr>
                      <w:r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>Search Request:</w:t>
                      </w:r>
                      <w:r w:rsidR="002542CD"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>Approved</w:t>
                      </w:r>
                      <w:r w:rsidR="002542CD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20762385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ab/>
                      </w:r>
                      <w:r w:rsidR="002542CD" w:rsidRPr="00CB64B2">
                        <w:rPr>
                          <w:rFonts w:ascii="Arial" w:hAnsi="Arial" w:cs="Arial"/>
                          <w:sz w:val="24"/>
                          <w:szCs w:val="24"/>
                        </w:rPr>
                        <w:t>Denied</w:t>
                      </w:r>
                      <w:r w:rsidR="002542CD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7494099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61378AB2" w14:textId="77777777" w:rsidR="002542CD" w:rsidRDefault="00495776" w:rsidP="00534F0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Reason: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5561240"/>
                          <w:showingPlcHdr/>
                          <w:text/>
                        </w:sdtPr>
                        <w:sdtEndPr/>
                        <w:sdtContent>
                          <w:r w:rsidRPr="00905B59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14:paraId="61378AB3" w14:textId="77777777" w:rsidR="00D1226B" w:rsidRPr="00D1226B" w:rsidRDefault="00D1226B" w:rsidP="00D1226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1378AB4" w14:textId="77777777" w:rsidR="00D1226B" w:rsidRPr="00D1226B" w:rsidRDefault="00546F9F" w:rsidP="00D1226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22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Forensic Biology </w:t>
                      </w:r>
                      <w:r w:rsidR="00295C13" w:rsidRPr="00D1226B">
                        <w:rPr>
                          <w:rFonts w:ascii="Arial" w:hAnsi="Arial" w:cs="Arial"/>
                          <w:sz w:val="24"/>
                          <w:szCs w:val="24"/>
                        </w:rPr>
                        <w:t>Manager</w:t>
                      </w:r>
                      <w:r w:rsidR="00D1226B" w:rsidRPr="00D1226B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61378AB5" w14:textId="77777777" w:rsidR="00D1226B" w:rsidRPr="00D1226B" w:rsidRDefault="00D1226B" w:rsidP="00D1226B">
                      <w:pPr>
                        <w:rPr>
                          <w:rFonts w:ascii="Arial" w:hAnsi="Arial" w:cs="Arial"/>
                        </w:rPr>
                      </w:pPr>
                    </w:p>
                    <w:p w14:paraId="61378AB6" w14:textId="77777777" w:rsidR="00D1226B" w:rsidRPr="00D1226B" w:rsidRDefault="00D1226B" w:rsidP="00D1226B">
                      <w:pPr>
                        <w:rPr>
                          <w:rFonts w:ascii="Arial" w:hAnsi="Arial" w:cs="Arial"/>
                        </w:rPr>
                      </w:pPr>
                      <w:r w:rsidRPr="00D1226B">
                        <w:rPr>
                          <w:rFonts w:ascii="Arial" w:hAnsi="Arial" w:cs="Arial"/>
                          <w:sz w:val="24"/>
                          <w:szCs w:val="24"/>
                        </w:rPr>
                        <w:t>NCSCL Director (or Designee):</w:t>
                      </w:r>
                    </w:p>
                    <w:p w14:paraId="61378AB7" w14:textId="77777777" w:rsidR="00546F9F" w:rsidRDefault="00546F9F" w:rsidP="00534F0E"/>
                  </w:txbxContent>
                </v:textbox>
              </v:shape>
            </w:pict>
          </mc:Fallback>
        </mc:AlternateContent>
      </w:r>
    </w:p>
    <w:sectPr w:rsidR="00B54561" w:rsidRPr="00B54561" w:rsidSect="00EA5893">
      <w:headerReference w:type="default" r:id="rId13"/>
      <w:footerReference w:type="default" r:id="rId14"/>
      <w:pgSz w:w="12240" w:h="15840"/>
      <w:pgMar w:top="720" w:right="720" w:bottom="576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78A5B" w14:textId="77777777" w:rsidR="004008A1" w:rsidRDefault="004008A1" w:rsidP="003445C6">
      <w:pPr>
        <w:spacing w:after="0" w:line="240" w:lineRule="auto"/>
      </w:pPr>
      <w:r>
        <w:separator/>
      </w:r>
    </w:p>
  </w:endnote>
  <w:endnote w:type="continuationSeparator" w:id="0">
    <w:p w14:paraId="61378A5C" w14:textId="77777777" w:rsidR="004008A1" w:rsidRDefault="004008A1" w:rsidP="0034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41514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378A5F" w14:textId="77777777" w:rsidR="00EA5893" w:rsidRPr="00EA5893" w:rsidRDefault="00EA5893" w:rsidP="00EA589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5E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5E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378A60" w14:textId="77777777" w:rsidR="003445C6" w:rsidRDefault="00EA5893">
    <w:pPr>
      <w:pStyle w:val="Footer"/>
    </w:pPr>
    <w:r>
      <w:t>Form approved by:</w:t>
    </w:r>
    <w:r w:rsidR="00375E47">
      <w:t xml:space="preserve">  </w:t>
    </w:r>
    <w:r w:rsidR="00375E47">
      <w:rPr>
        <w:rFonts w:ascii="Arial Rounded MT Bold" w:hAnsi="Arial Rounded MT Bold"/>
        <w:noProof/>
      </w:rPr>
      <w:drawing>
        <wp:inline distT="0" distB="0" distL="0" distR="0" wp14:anchorId="61378A61" wp14:editId="61378A62">
          <wp:extent cx="1466850" cy="248418"/>
          <wp:effectExtent l="0" t="0" r="0" b="0"/>
          <wp:docPr id="22" name="Picture 22" descr="XMLEmployeePicture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MLEmployeePicture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275" cy="255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78A59" w14:textId="77777777" w:rsidR="004008A1" w:rsidRDefault="004008A1" w:rsidP="003445C6">
      <w:pPr>
        <w:spacing w:after="0" w:line="240" w:lineRule="auto"/>
      </w:pPr>
      <w:r>
        <w:separator/>
      </w:r>
    </w:p>
  </w:footnote>
  <w:footnote w:type="continuationSeparator" w:id="0">
    <w:p w14:paraId="61378A5A" w14:textId="77777777" w:rsidR="004008A1" w:rsidRDefault="004008A1" w:rsidP="0034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78A5D" w14:textId="77777777" w:rsidR="003445C6" w:rsidRPr="003445C6" w:rsidRDefault="003445C6">
    <w:pPr>
      <w:pStyle w:val="Header"/>
      <w:rPr>
        <w:rFonts w:ascii="Arial" w:hAnsi="Arial" w:cs="Arial"/>
        <w:sz w:val="18"/>
        <w:szCs w:val="18"/>
      </w:rPr>
    </w:pPr>
    <w:r w:rsidRPr="003445C6">
      <w:rPr>
        <w:rFonts w:ascii="Arial" w:hAnsi="Arial" w:cs="Arial"/>
        <w:sz w:val="18"/>
        <w:szCs w:val="18"/>
      </w:rPr>
      <w:t>Familial Search Request Form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3445C6">
      <w:rPr>
        <w:rFonts w:ascii="Arial" w:hAnsi="Arial" w:cs="Arial"/>
        <w:sz w:val="18"/>
        <w:szCs w:val="18"/>
      </w:rPr>
      <w:t>Version 1.0</w:t>
    </w:r>
  </w:p>
  <w:p w14:paraId="61378A5E" w14:textId="77777777" w:rsidR="003445C6" w:rsidRPr="003445C6" w:rsidRDefault="003445C6">
    <w:pPr>
      <w:pStyle w:val="Header"/>
      <w:rPr>
        <w:rFonts w:ascii="Arial" w:hAnsi="Arial" w:cs="Arial"/>
        <w:sz w:val="18"/>
        <w:szCs w:val="18"/>
      </w:rPr>
    </w:pPr>
    <w:r w:rsidRPr="003445C6">
      <w:rPr>
        <w:rFonts w:ascii="Arial" w:hAnsi="Arial" w:cs="Arial"/>
        <w:sz w:val="18"/>
        <w:szCs w:val="18"/>
      </w:rPr>
      <w:t>Forensic Biology</w:t>
    </w:r>
    <w:r w:rsidRPr="003445C6"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                                                    </w:t>
    </w:r>
    <w:r>
      <w:rPr>
        <w:rFonts w:ascii="Arial" w:hAnsi="Arial" w:cs="Arial"/>
        <w:sz w:val="18"/>
        <w:szCs w:val="18"/>
      </w:rPr>
      <w:t xml:space="preserve">   </w:t>
    </w:r>
    <w:r w:rsidR="00375E47">
      <w:rPr>
        <w:rFonts w:ascii="Arial" w:hAnsi="Arial" w:cs="Arial"/>
        <w:sz w:val="18"/>
        <w:szCs w:val="18"/>
      </w:rPr>
      <w:t>Effective Date: 11/2</w:t>
    </w:r>
    <w:r w:rsidR="00EA5893">
      <w:rPr>
        <w:rFonts w:ascii="Arial" w:hAnsi="Arial" w:cs="Arial"/>
        <w:sz w:val="18"/>
        <w:szCs w:val="18"/>
      </w:rPr>
      <w:t>5</w:t>
    </w:r>
    <w:r w:rsidRPr="003445C6">
      <w:rPr>
        <w:rFonts w:ascii="Arial" w:hAnsi="Arial" w:cs="Arial"/>
        <w:sz w:val="18"/>
        <w:szCs w:val="18"/>
      </w:rP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F625E"/>
    <w:multiLevelType w:val="hybridMultilevel"/>
    <w:tmpl w:val="0F8A7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825D7B"/>
    <w:multiLevelType w:val="hybridMultilevel"/>
    <w:tmpl w:val="239A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61"/>
    <w:rsid w:val="00083194"/>
    <w:rsid w:val="00102016"/>
    <w:rsid w:val="001F37A2"/>
    <w:rsid w:val="00205545"/>
    <w:rsid w:val="002542CD"/>
    <w:rsid w:val="00295C13"/>
    <w:rsid w:val="002C247E"/>
    <w:rsid w:val="00315983"/>
    <w:rsid w:val="003445C6"/>
    <w:rsid w:val="00350C76"/>
    <w:rsid w:val="00375E47"/>
    <w:rsid w:val="004008A1"/>
    <w:rsid w:val="004067E6"/>
    <w:rsid w:val="00410B8E"/>
    <w:rsid w:val="004518FF"/>
    <w:rsid w:val="00470019"/>
    <w:rsid w:val="00495776"/>
    <w:rsid w:val="004C2CAE"/>
    <w:rsid w:val="00523B2C"/>
    <w:rsid w:val="00524728"/>
    <w:rsid w:val="00525C40"/>
    <w:rsid w:val="00534F0E"/>
    <w:rsid w:val="00544750"/>
    <w:rsid w:val="00546F9F"/>
    <w:rsid w:val="00556FD2"/>
    <w:rsid w:val="00583198"/>
    <w:rsid w:val="005966BE"/>
    <w:rsid w:val="00671A53"/>
    <w:rsid w:val="006B36E5"/>
    <w:rsid w:val="007455D3"/>
    <w:rsid w:val="00747301"/>
    <w:rsid w:val="007579D7"/>
    <w:rsid w:val="00772F32"/>
    <w:rsid w:val="007845B8"/>
    <w:rsid w:val="00804121"/>
    <w:rsid w:val="00852FC7"/>
    <w:rsid w:val="008720C2"/>
    <w:rsid w:val="008F30A2"/>
    <w:rsid w:val="00970E4A"/>
    <w:rsid w:val="00974F56"/>
    <w:rsid w:val="009B1C89"/>
    <w:rsid w:val="009C52EF"/>
    <w:rsid w:val="009D3322"/>
    <w:rsid w:val="00A541E9"/>
    <w:rsid w:val="00A730EF"/>
    <w:rsid w:val="00B20929"/>
    <w:rsid w:val="00B4228C"/>
    <w:rsid w:val="00B54561"/>
    <w:rsid w:val="00B84C7A"/>
    <w:rsid w:val="00B92FB2"/>
    <w:rsid w:val="00BD5A06"/>
    <w:rsid w:val="00C3566B"/>
    <w:rsid w:val="00C97706"/>
    <w:rsid w:val="00CB64B2"/>
    <w:rsid w:val="00CF53CC"/>
    <w:rsid w:val="00D1226B"/>
    <w:rsid w:val="00D65953"/>
    <w:rsid w:val="00D764E2"/>
    <w:rsid w:val="00D80765"/>
    <w:rsid w:val="00D83390"/>
    <w:rsid w:val="00E132D0"/>
    <w:rsid w:val="00E5735D"/>
    <w:rsid w:val="00EA5893"/>
    <w:rsid w:val="00F010FA"/>
    <w:rsid w:val="00F1054A"/>
    <w:rsid w:val="00F5225A"/>
    <w:rsid w:val="00F90CB4"/>
    <w:rsid w:val="00FA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378A21"/>
  <w15:chartTrackingRefBased/>
  <w15:docId w15:val="{74A153D4-EAB3-4895-99D9-D32BA3BF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0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45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5C6"/>
  </w:style>
  <w:style w:type="paragraph" w:styleId="Footer">
    <w:name w:val="footer"/>
    <w:basedOn w:val="Normal"/>
    <w:link w:val="FooterChar"/>
    <w:uiPriority w:val="99"/>
    <w:unhideWhenUsed/>
    <w:rsid w:val="0034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5C6"/>
  </w:style>
  <w:style w:type="paragraph" w:styleId="ListParagraph">
    <w:name w:val="List Paragraph"/>
    <w:basedOn w:val="Normal"/>
    <w:uiPriority w:val="34"/>
    <w:qFormat/>
    <w:rsid w:val="00852F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20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2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3MQ5RDZJHTMY-927414043-3408</_dlc_DocId>
    <_dlc_DocIdUrl xmlns="1fd49210-682f-436e-98cf-3b4bd69082bb">
      <Url>https://justice365.sharepoint.com/sites/ExternalPAP/_layouts/15/DocIdRedir.aspx?ID=3MQ5RDZJHTMY-927414043-3408</Url>
      <Description>3MQ5RDZJHTMY-927414043-3408</Description>
    </_dlc_DocIdUrl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2020-08-31T04:00:00+00:00</Next_x0020_Review_x0020_Date>
    <Issue_x0020_Date xmlns="2cb90106-8135-4b2f-b12e-3d90e6848d32">2019-11-25T05:00:00+00:00</Issue_x0020_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B019F-9038-41AB-B8C0-2631F3B522EB}">
  <ds:schemaRefs>
    <ds:schemaRef ds:uri="http://purl.org/dc/elements/1.1/"/>
    <ds:schemaRef ds:uri="http://schemas.microsoft.com/office/2006/metadata/properties"/>
    <ds:schemaRef ds:uri="1fd49210-682f-436e-98cf-3b4bd69082bb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cb90106-8135-4b2f-b12e-3d90e6848d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698BE8-B5AA-47FB-B88F-130555488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C0141-7C30-439D-B050-CB8D4E5F5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53C4F3-6A40-4034-93F6-2CBF5090697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CC005F-F0EF-4ACE-9E85-15CE2CCE9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Department of Justice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Familial Search Request and Review Form</dc:title>
  <dc:subject/>
  <dc:creator>Overman, Amanda</dc:creator>
  <cp:keywords/>
  <dc:description/>
  <cp:lastModifiedBy>Alec Rees</cp:lastModifiedBy>
  <cp:revision>2</cp:revision>
  <cp:lastPrinted>2019-05-14T19:37:00Z</cp:lastPrinted>
  <dcterms:created xsi:type="dcterms:W3CDTF">2020-07-16T15:56:00Z</dcterms:created>
  <dcterms:modified xsi:type="dcterms:W3CDTF">2020-07-16T15:56:00Z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565d90e8-19c9-44a3-b780-349dde0d2109</vt:lpwstr>
  </property>
</Properties>
</file>